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Lines="100" w:line="400" w:lineRule="exact"/>
        <w:jc w:val="right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b/>
          <w:sz w:val="32"/>
        </w:rPr>
      </w:pPr>
    </w:p>
    <w:p>
      <w:pPr>
        <w:jc w:val="center"/>
        <w:rPr>
          <w:rFonts w:ascii="DFKai-SB" w:hAnsi="DFKai-SB" w:eastAsia="DFKai-SB"/>
          <w:b/>
          <w:sz w:val="64"/>
          <w:szCs w:val="64"/>
        </w:rPr>
      </w:pPr>
      <w:r>
        <w:rPr>
          <w:rFonts w:hint="eastAsia" w:ascii="DFKai-SB" w:hAnsi="DFKai-SB" w:eastAsia="DFKai-SB"/>
          <w:b/>
          <w:sz w:val="64"/>
          <w:szCs w:val="64"/>
        </w:rPr>
        <w:t>世新大學</w:t>
      </w:r>
    </w:p>
    <w:p>
      <w:pPr>
        <w:spacing w:line="200" w:lineRule="exact"/>
        <w:jc w:val="center"/>
        <w:rPr>
          <w:rFonts w:ascii="DFKai-SB" w:hAnsi="DFKai-SB" w:eastAsia="DFKai-SB"/>
          <w:b/>
          <w:sz w:val="64"/>
          <w:szCs w:val="64"/>
        </w:rPr>
      </w:pPr>
    </w:p>
    <w:p>
      <w:pPr>
        <w:snapToGrid w:val="0"/>
        <w:spacing w:line="640" w:lineRule="exact"/>
        <w:jc w:val="center"/>
        <w:rPr>
          <w:rFonts w:ascii="DFKai-SB" w:hAnsi="DFKai-SB" w:eastAsia="DFKai-SB"/>
          <w:b/>
          <w:sz w:val="64"/>
          <w:szCs w:val="64"/>
        </w:rPr>
      </w:pPr>
      <w:r>
        <w:rPr>
          <w:rFonts w:hint="eastAsia" w:ascii="DFKai-SB" w:hAnsi="DFKai-SB" w:eastAsia="DFKai-SB"/>
          <w:b/>
          <w:sz w:val="64"/>
          <w:szCs w:val="64"/>
        </w:rPr>
        <w:t>大陸地區學生申請短期研修簡章</w:t>
      </w:r>
    </w:p>
    <w:p>
      <w:pPr>
        <w:snapToGrid w:val="0"/>
        <w:spacing w:line="200" w:lineRule="exact"/>
        <w:jc w:val="center"/>
        <w:rPr>
          <w:rFonts w:ascii="DFKai-SB" w:hAnsi="DFKai-SB" w:eastAsia="DFKai-SB"/>
          <w:b/>
          <w:sz w:val="56"/>
          <w:szCs w:val="56"/>
        </w:rPr>
      </w:pPr>
    </w:p>
    <w:p>
      <w:pPr>
        <w:snapToGrid w:val="0"/>
        <w:spacing w:line="200" w:lineRule="exact"/>
        <w:jc w:val="center"/>
        <w:rPr>
          <w:rFonts w:ascii="DFKai-SB" w:hAnsi="DFKai-SB" w:eastAsia="DFKai-SB"/>
          <w:b/>
          <w:sz w:val="56"/>
          <w:szCs w:val="56"/>
        </w:rPr>
      </w:pPr>
    </w:p>
    <w:p>
      <w:pPr>
        <w:snapToGrid w:val="0"/>
        <w:spacing w:line="640" w:lineRule="exact"/>
        <w:jc w:val="center"/>
        <w:rPr>
          <w:rFonts w:ascii="DFKai-SB" w:hAnsi="DFKai-SB" w:eastAsia="DFKai-SB"/>
          <w:b/>
          <w:sz w:val="56"/>
          <w:szCs w:val="56"/>
        </w:rPr>
      </w:pPr>
      <w:r>
        <w:rPr>
          <w:rFonts w:hint="eastAsia" w:ascii="DFKai-SB" w:hAnsi="DFKai-SB" w:eastAsia="DFKai-SB"/>
          <w:b/>
          <w:sz w:val="72"/>
          <w:szCs w:val="72"/>
        </w:rPr>
        <w:t>2016年秋季班</w:t>
      </w:r>
    </w:p>
    <w:p>
      <w:pPr>
        <w:snapToGrid w:val="0"/>
        <w:spacing w:line="640" w:lineRule="exact"/>
        <w:jc w:val="center"/>
        <w:rPr>
          <w:rFonts w:eastAsia="DFKai-SB"/>
          <w:b/>
          <w:sz w:val="32"/>
          <w:szCs w:val="32"/>
        </w:rPr>
      </w:pPr>
      <w:r>
        <w:rPr>
          <w:rFonts w:hint="eastAsia" w:ascii="DFKai-SB" w:hAnsi="DFKai-SB" w:eastAsia="DFKai-SB"/>
          <w:b/>
          <w:sz w:val="32"/>
          <w:szCs w:val="32"/>
        </w:rPr>
        <w:t>(2016年9月~2017年1月)</w:t>
      </w:r>
    </w:p>
    <w:p>
      <w:pPr>
        <w:jc w:val="center"/>
        <w:rPr>
          <w:rFonts w:ascii="DFKai-SB" w:hAnsi="DFKai-SB" w:eastAsia="DFKai-SB"/>
          <w:b/>
          <w:sz w:val="56"/>
          <w:szCs w:val="56"/>
        </w:rPr>
      </w:pPr>
    </w:p>
    <w:p>
      <w:pPr>
        <w:spacing w:afterLines="100" w:line="400" w:lineRule="exact"/>
        <w:jc w:val="center"/>
        <w:rPr>
          <w:rFonts w:eastAsia="DFKai-SB"/>
          <w:b/>
          <w:sz w:val="32"/>
        </w:rPr>
      </w:pPr>
      <w:r>
        <w:rPr>
          <w:rFonts w:hint="eastAsia" w:eastAsia="DFKai-SB"/>
          <w:sz w:val="32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114935</wp:posOffset>
            </wp:positionV>
            <wp:extent cx="3282950" cy="2851785"/>
            <wp:effectExtent l="19050" t="0" r="0" b="0"/>
            <wp:wrapNone/>
            <wp:docPr id="128" name="圖片 147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圖片 147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afterLines="100" w:line="400" w:lineRule="exact"/>
        <w:jc w:val="center"/>
        <w:rPr>
          <w:rFonts w:eastAsia="DFKai-SB"/>
          <w:sz w:val="32"/>
        </w:rPr>
      </w:pPr>
    </w:p>
    <w:p>
      <w:pPr>
        <w:spacing w:line="400" w:lineRule="exact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>校址：11604台北市文山區木柵路一段17巷1號</w:t>
      </w:r>
    </w:p>
    <w:p>
      <w:pPr>
        <w:spacing w:line="400" w:lineRule="exact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>網址：</w:t>
      </w:r>
      <w:r>
        <w:rPr>
          <w:rFonts w:eastAsia="DFKai-SB"/>
          <w:sz w:val="28"/>
          <w:szCs w:val="28"/>
        </w:rPr>
        <w:t>http://</w:t>
      </w:r>
      <w:r>
        <w:rPr>
          <w:rFonts w:hint="eastAsia" w:eastAsia="DFKai-SB"/>
          <w:sz w:val="28"/>
          <w:szCs w:val="28"/>
        </w:rPr>
        <w:t>soll.shu.edu.tw</w:t>
      </w:r>
      <w:r>
        <w:rPr>
          <w:rFonts w:eastAsia="DFKai-SB"/>
          <w:sz w:val="28"/>
          <w:szCs w:val="28"/>
        </w:rPr>
        <w:t>/</w:t>
      </w:r>
    </w:p>
    <w:p>
      <w:pPr>
        <w:spacing w:line="400" w:lineRule="exact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>電話：</w:t>
      </w:r>
      <w:r>
        <w:rPr>
          <w:rFonts w:eastAsia="DFKai-SB"/>
          <w:sz w:val="28"/>
          <w:szCs w:val="28"/>
        </w:rPr>
        <w:t>+886-2-</w:t>
      </w:r>
      <w:r>
        <w:rPr>
          <w:rFonts w:hint="eastAsia" w:eastAsia="DFKai-SB"/>
          <w:sz w:val="28"/>
          <w:szCs w:val="28"/>
        </w:rPr>
        <w:t>22368225 轉63828~63833</w:t>
      </w:r>
    </w:p>
    <w:p>
      <w:pPr>
        <w:spacing w:line="400" w:lineRule="exact"/>
        <w:jc w:val="both"/>
        <w:rPr>
          <w:rFonts w:eastAsia="DFKai-SB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76" w:right="1134" w:bottom="993" w:left="1304" w:header="851" w:footer="567" w:gutter="0"/>
          <w:pgBorders w:offsetFrom="page">
            <w:bottom w:val="thickThinMediumGap" w:color="auto" w:sz="24" w:space="24"/>
          </w:pgBorders>
          <w:cols w:space="425" w:num="1"/>
          <w:titlePg/>
          <w:docGrid w:linePitch="326" w:charSpace="0"/>
        </w:sectPr>
      </w:pPr>
      <w:r>
        <w:rPr>
          <w:rFonts w:hint="eastAsia" w:eastAsia="DFKai-SB"/>
          <w:sz w:val="28"/>
          <w:szCs w:val="28"/>
        </w:rPr>
        <w:t>傳真：+886-2-22363502</w:t>
      </w:r>
    </w:p>
    <w:p>
      <w:pPr>
        <w:widowControl/>
        <w:adjustRightInd/>
        <w:spacing w:line="240" w:lineRule="auto"/>
        <w:textAlignment w:val="auto"/>
        <w:rPr>
          <w:rFonts w:eastAsia="DFKai-SB"/>
          <w:sz w:val="40"/>
        </w:rPr>
      </w:pPr>
    </w:p>
    <w:p>
      <w:pPr>
        <w:spacing w:afterLines="300" w:line="400" w:lineRule="exact"/>
        <w:jc w:val="center"/>
        <w:rPr>
          <w:rFonts w:eastAsia="DFKai-SB"/>
          <w:b/>
          <w:sz w:val="40"/>
          <w:szCs w:val="40"/>
        </w:rPr>
      </w:pPr>
      <w:r>
        <w:rPr>
          <w:rFonts w:hint="eastAsia" w:eastAsia="DFKai-SB"/>
          <w:b/>
          <w:sz w:val="40"/>
          <w:szCs w:val="40"/>
        </w:rPr>
        <w:t>目      錄</w:t>
      </w:r>
    </w:p>
    <w:p>
      <w:pPr>
        <w:spacing w:line="500" w:lineRule="exact"/>
        <w:ind w:firstLine="240" w:firstLineChars="100"/>
        <w:rPr>
          <w:rFonts w:eastAsia="DFKai-SB"/>
        </w:rPr>
      </w:pPr>
    </w:p>
    <w:p>
      <w:pPr>
        <w:spacing w:line="500" w:lineRule="exact"/>
        <w:ind w:firstLine="240" w:firstLineChars="100"/>
        <w:rPr>
          <w:rFonts w:eastAsia="DFKai-SB"/>
        </w:rPr>
      </w:pPr>
    </w:p>
    <w:p>
      <w:pPr>
        <w:spacing w:line="480" w:lineRule="auto"/>
        <w:ind w:left="454"/>
        <w:rPr>
          <w:rFonts w:ascii="DFKai-SB" w:hAnsi="DFKai-SB" w:eastAsia="DFKai-SB"/>
          <w:sz w:val="32"/>
          <w:szCs w:val="32"/>
        </w:rPr>
      </w:pPr>
      <w:r>
        <w:rPr>
          <w:rFonts w:hint="eastAsia" w:ascii="DFKai-SB" w:hAnsi="DFKai-SB" w:eastAsia="DFKai-SB"/>
          <w:sz w:val="32"/>
          <w:szCs w:val="32"/>
        </w:rPr>
        <w:t>壹、大陸地區學生短期研修申請規定及相關注意事項</w:t>
      </w:r>
      <w:r>
        <w:rPr>
          <w:rFonts w:ascii="Times" w:hAnsi="Times" w:eastAsia="DFKai-SB"/>
          <w:sz w:val="32"/>
          <w:szCs w:val="32"/>
        </w:rPr>
        <w:t>…</w:t>
      </w:r>
      <w:r>
        <w:rPr>
          <w:rFonts w:hint="eastAsia" w:ascii="Times" w:hAnsi="Times" w:eastAsia="DFKai-SB"/>
          <w:sz w:val="32"/>
          <w:szCs w:val="32"/>
        </w:rPr>
        <w:t>....</w:t>
      </w:r>
      <w:r>
        <w:rPr>
          <w:rFonts w:ascii="Times" w:hAnsi="Times" w:eastAsia="DFKai-SB"/>
          <w:sz w:val="32"/>
          <w:szCs w:val="32"/>
        </w:rPr>
        <w:t>……</w:t>
      </w:r>
      <w:r>
        <w:rPr>
          <w:rFonts w:hint="eastAsia" w:ascii="Times" w:hAnsi="Times" w:eastAsia="DFKai-SB"/>
          <w:sz w:val="32"/>
          <w:szCs w:val="32"/>
        </w:rPr>
        <w:t>.</w:t>
      </w:r>
      <w:r>
        <w:rPr>
          <w:rFonts w:hint="eastAsia" w:ascii="DFKai-SB" w:hAnsi="DFKai-SB" w:eastAsia="DFKai-SB"/>
          <w:sz w:val="32"/>
          <w:szCs w:val="32"/>
        </w:rPr>
        <w:t xml:space="preserve"> </w:t>
      </w:r>
      <w:r>
        <w:rPr>
          <w:rFonts w:eastAsia="DFKai-SB"/>
          <w:sz w:val="32"/>
          <w:szCs w:val="32"/>
        </w:rPr>
        <w:t>2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DFKai-SB" w:hAnsi="DFKai-SB" w:eastAsia="DFKai-SB"/>
          <w:sz w:val="32"/>
          <w:szCs w:val="32"/>
        </w:rPr>
        <w:t>貳、世新大學提供大陸地區學生短期研修系所(專業)一覽表</w:t>
      </w:r>
      <w:r>
        <w:rPr>
          <w:rFonts w:ascii="DFKai-SB" w:hAnsi="DFKai-SB" w:eastAsia="DFKai-SB"/>
          <w:sz w:val="32"/>
          <w:szCs w:val="32"/>
        </w:rPr>
        <w:t>……</w:t>
      </w:r>
      <w:r>
        <w:rPr>
          <w:rFonts w:hint="eastAsia" w:ascii="DFKai-SB" w:hAnsi="DFKai-SB" w:eastAsia="DFKai-SB"/>
          <w:sz w:val="32"/>
          <w:szCs w:val="32"/>
        </w:rPr>
        <w:t>5</w:t>
      </w:r>
      <w:r>
        <w:rPr>
          <w:rFonts w:ascii="DFKai-SB" w:hAnsi="DFKai-SB" w:eastAsia="DFKai-SB"/>
          <w:sz w:val="32"/>
          <w:szCs w:val="32"/>
        </w:rPr>
        <w:t xml:space="preserve">                                                                 </w:t>
      </w:r>
      <w:r>
        <w:rPr>
          <w:rFonts w:hint="eastAsia" w:ascii="DFKai-SB" w:hAnsi="DFKai-SB" w:eastAsia="DFKai-SB"/>
          <w:sz w:val="32"/>
          <w:szCs w:val="32"/>
        </w:rPr>
        <w:t xml:space="preserve"> </w:t>
      </w:r>
    </w:p>
    <w:p>
      <w:pPr>
        <w:spacing w:line="480" w:lineRule="auto"/>
        <w:ind w:left="454"/>
        <w:rPr>
          <w:rFonts w:ascii="DFKai-SB" w:hAnsi="DFKai-SB" w:eastAsia="DFKai-SB"/>
          <w:sz w:val="32"/>
          <w:szCs w:val="32"/>
        </w:rPr>
      </w:pPr>
      <w:r>
        <w:rPr>
          <w:rFonts w:hint="eastAsia" w:ascii="DFKai-SB" w:hAnsi="DFKai-SB" w:eastAsia="DFKai-SB"/>
          <w:sz w:val="32"/>
          <w:szCs w:val="32"/>
        </w:rPr>
        <w:t>参、世新大學大陸地區學生短期研修申請表</w:t>
      </w:r>
      <w:r>
        <w:rPr>
          <w:rFonts w:ascii="DFKai-SB" w:hAnsi="DFKai-SB" w:eastAsia="DFKai-SB"/>
          <w:sz w:val="32"/>
          <w:szCs w:val="32"/>
        </w:rPr>
        <w:t>………………………</w:t>
      </w:r>
      <w:r>
        <w:rPr>
          <w:rFonts w:hint="eastAsia" w:ascii="DFKai-SB" w:hAnsi="DFKai-SB" w:eastAsia="DFKai-SB"/>
          <w:sz w:val="32"/>
          <w:szCs w:val="32"/>
        </w:rPr>
        <w:t>7</w:t>
      </w:r>
    </w:p>
    <w:p>
      <w:pPr>
        <w:spacing w:line="480" w:lineRule="auto"/>
        <w:ind w:firstLine="320" w:firstLineChars="100"/>
        <w:rPr>
          <w:rFonts w:eastAsia="DFKai-SB"/>
          <w:sz w:val="32"/>
          <w:szCs w:val="32"/>
        </w:rPr>
      </w:pPr>
      <w:r>
        <w:rPr>
          <w:rFonts w:hint="eastAsia" w:eastAsia="DFKai-SB"/>
          <w:sz w:val="32"/>
          <w:szCs w:val="32"/>
        </w:rPr>
        <w:t xml:space="preserve"> 肆、具結書</w:t>
      </w:r>
      <w:r>
        <w:rPr>
          <w:rFonts w:eastAsia="DFKai-SB"/>
          <w:sz w:val="32"/>
          <w:szCs w:val="32"/>
        </w:rPr>
        <w:t>………</w:t>
      </w:r>
      <w:r>
        <w:rPr>
          <w:rFonts w:hint="eastAsia" w:eastAsia="DFKai-SB"/>
          <w:sz w:val="32"/>
          <w:szCs w:val="32"/>
        </w:rPr>
        <w:t>....</w:t>
      </w:r>
      <w:r>
        <w:rPr>
          <w:rFonts w:ascii="Times" w:hAnsi="Times" w:eastAsia="DFKai-SB"/>
          <w:sz w:val="32"/>
          <w:szCs w:val="32"/>
        </w:rPr>
        <w:t>………………..………………………………</w:t>
      </w:r>
      <w:r>
        <w:rPr>
          <w:rFonts w:hint="eastAsia" w:ascii="Times" w:hAnsi="Times" w:eastAsia="DFKai-SB"/>
          <w:sz w:val="32"/>
          <w:szCs w:val="32"/>
        </w:rPr>
        <w:t>.8</w:t>
      </w:r>
    </w:p>
    <w:p>
      <w:pPr>
        <w:spacing w:line="480" w:lineRule="auto"/>
        <w:ind w:firstLine="240" w:firstLineChars="100"/>
        <w:rPr>
          <w:rFonts w:eastAsia="DFKai-SB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244475</wp:posOffset>
            </wp:positionV>
            <wp:extent cx="3282950" cy="2851785"/>
            <wp:effectExtent l="19050" t="0" r="0" b="0"/>
            <wp:wrapNone/>
            <wp:docPr id="127" name="圖片 118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圖片 118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DFKai-SB"/>
          <w:sz w:val="32"/>
          <w:szCs w:val="32"/>
        </w:rPr>
        <w:t xml:space="preserve"> 伍、繳交資料紀錄表</w:t>
      </w:r>
      <w:r>
        <w:rPr>
          <w:rFonts w:ascii="Times" w:hAnsi="Times" w:eastAsia="DFKai-SB"/>
          <w:sz w:val="32"/>
          <w:szCs w:val="32"/>
        </w:rPr>
        <w:t>………………..……………………</w:t>
      </w:r>
      <w:r>
        <w:rPr>
          <w:rFonts w:hint="eastAsia" w:ascii="Times" w:hAnsi="Times" w:eastAsia="DFKai-SB"/>
          <w:sz w:val="32"/>
          <w:szCs w:val="32"/>
        </w:rPr>
        <w:t>.</w:t>
      </w:r>
      <w:r>
        <w:rPr>
          <w:rFonts w:ascii="Times" w:hAnsi="Times" w:eastAsia="DFKai-SB"/>
          <w:sz w:val="32"/>
          <w:szCs w:val="32"/>
        </w:rPr>
        <w:t>……</w:t>
      </w:r>
      <w:r>
        <w:rPr>
          <w:rFonts w:hint="eastAsia" w:ascii="Times" w:hAnsi="Times" w:eastAsia="DFKai-SB"/>
          <w:sz w:val="32"/>
          <w:szCs w:val="32"/>
        </w:rPr>
        <w:t>...</w:t>
      </w:r>
      <w:r>
        <w:rPr>
          <w:rFonts w:ascii="Times" w:hAnsi="Times" w:eastAsia="DFKai-SB"/>
          <w:sz w:val="32"/>
          <w:szCs w:val="32"/>
        </w:rPr>
        <w:t>…</w:t>
      </w:r>
      <w:r>
        <w:rPr>
          <w:rFonts w:hint="eastAsia" w:ascii="Times" w:hAnsi="Times" w:eastAsia="DFKai-SB"/>
          <w:sz w:val="32"/>
          <w:szCs w:val="32"/>
        </w:rPr>
        <w:t>..9</w:t>
      </w:r>
    </w:p>
    <w:p>
      <w:pPr>
        <w:spacing w:line="480" w:lineRule="auto"/>
        <w:rPr>
          <w:rFonts w:eastAsia="DFKai-SB"/>
          <w:sz w:val="32"/>
          <w:szCs w:val="32"/>
        </w:rPr>
      </w:pPr>
    </w:p>
    <w:p>
      <w:pPr>
        <w:spacing w:line="480" w:lineRule="auto"/>
        <w:ind w:firstLine="280" w:firstLineChars="100"/>
        <w:rPr>
          <w:rFonts w:eastAsia="DFKai-SB"/>
          <w:sz w:val="28"/>
          <w:szCs w:val="28"/>
        </w:rPr>
      </w:pPr>
    </w:p>
    <w:p>
      <w:pPr>
        <w:spacing w:beforeLines="50" w:line="500" w:lineRule="exact"/>
        <w:rPr>
          <w:rFonts w:ascii="DFKai-SB" w:hAnsi="DFKai-SB" w:eastAsia="DFKai-SB"/>
          <w:szCs w:val="24"/>
        </w:rPr>
      </w:pPr>
      <w:r>
        <w:rPr>
          <w:rFonts w:hint="eastAsia" w:eastAsia="DFKai-SB"/>
          <w:sz w:val="28"/>
          <w:szCs w:val="28"/>
        </w:rPr>
        <w:t xml:space="preserve">     </w:t>
      </w:r>
    </w:p>
    <w:p>
      <w:pPr>
        <w:snapToGrid w:val="0"/>
        <w:spacing w:line="2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rFonts w:ascii="DFKai-SB" w:eastAsia="DFKai-SB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561" w:hanging="561"/>
        <w:jc w:val="center"/>
        <w:rPr>
          <w:sz w:val="28"/>
          <w:szCs w:val="28"/>
        </w:rPr>
      </w:pPr>
    </w:p>
    <w:p>
      <w:pPr>
        <w:pStyle w:val="19"/>
        <w:ind w:left="761" w:hanging="761"/>
        <w:jc w:val="center"/>
        <w:rPr>
          <w:sz w:val="38"/>
          <w:szCs w:val="38"/>
        </w:rPr>
      </w:pPr>
      <w:r>
        <w:rPr>
          <w:rFonts w:hint="eastAsia"/>
          <w:sz w:val="38"/>
          <w:szCs w:val="38"/>
        </w:rPr>
        <w:t>大陸地區學生短期研修</w:t>
      </w:r>
      <w:r>
        <w:rPr>
          <w:sz w:val="38"/>
          <w:szCs w:val="38"/>
        </w:rPr>
        <w:t>申請</w:t>
      </w:r>
      <w:r>
        <w:rPr>
          <w:rFonts w:hint="eastAsia"/>
          <w:sz w:val="38"/>
          <w:szCs w:val="38"/>
        </w:rPr>
        <w:t>規定及</w:t>
      </w:r>
      <w:r>
        <w:rPr>
          <w:sz w:val="38"/>
          <w:szCs w:val="38"/>
        </w:rPr>
        <w:t>注意事項</w:t>
      </w:r>
    </w:p>
    <w:p>
      <w:pPr>
        <w:pStyle w:val="19"/>
        <w:ind w:left="721" w:hanging="721"/>
        <w:rPr>
          <w:sz w:val="36"/>
          <w:szCs w:val="36"/>
        </w:rPr>
      </w:pPr>
    </w:p>
    <w:p>
      <w:pPr>
        <w:shd w:val="clear" w:color="auto" w:fill="FFFFFF"/>
        <w:tabs>
          <w:tab w:val="left" w:pos="812"/>
        </w:tabs>
        <w:snapToGrid w:val="0"/>
        <w:spacing w:line="360" w:lineRule="auto"/>
        <w:ind w:left="561" w:hanging="561" w:hangingChars="200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b/>
          <w:sz w:val="28"/>
          <w:szCs w:val="28"/>
        </w:rPr>
        <w:t>一、</w:t>
      </w:r>
      <w:r>
        <w:rPr>
          <w:rFonts w:ascii="DFKai-SB" w:hAnsi="DFKai-SB" w:eastAsia="DFKai-SB"/>
          <w:b/>
          <w:sz w:val="28"/>
          <w:szCs w:val="28"/>
        </w:rPr>
        <w:t>申請</w:t>
      </w:r>
      <w:r>
        <w:rPr>
          <w:rFonts w:hint="eastAsia" w:ascii="DFKai-SB" w:hAnsi="DFKai-SB" w:eastAsia="DFKai-SB"/>
          <w:b/>
          <w:sz w:val="28"/>
          <w:szCs w:val="28"/>
        </w:rPr>
        <w:t>資格</w:t>
      </w:r>
    </w:p>
    <w:p>
      <w:pPr>
        <w:shd w:val="clear" w:color="auto" w:fill="FFFFFF"/>
        <w:tabs>
          <w:tab w:val="left" w:pos="812"/>
        </w:tabs>
        <w:snapToGrid w:val="0"/>
        <w:spacing w:line="360" w:lineRule="auto"/>
        <w:ind w:left="559" w:leftChars="233" w:firstLine="148" w:firstLineChars="53"/>
        <w:rPr>
          <w:rFonts w:ascii="DFKai-SB" w:hAnsi="DFKai-SB" w:eastAsia="DFKai-SB"/>
          <w:sz w:val="28"/>
          <w:szCs w:val="28"/>
        </w:rPr>
      </w:pPr>
      <w:r>
        <w:rPr>
          <w:rFonts w:ascii="DFKai-SB" w:hAnsi="DFKai-SB" w:eastAsia="DFKai-SB"/>
          <w:sz w:val="28"/>
          <w:szCs w:val="28"/>
        </w:rPr>
        <w:t>限</w:t>
      </w:r>
      <w:r>
        <w:rPr>
          <w:rFonts w:hint="eastAsia" w:ascii="DFKai-SB" w:hAnsi="DFKai-SB" w:eastAsia="DFKai-SB"/>
          <w:sz w:val="28"/>
          <w:szCs w:val="28"/>
        </w:rPr>
        <w:t>就讀</w:t>
      </w:r>
      <w:r>
        <w:rPr>
          <w:rFonts w:ascii="DFKai-SB" w:hAnsi="DFKai-SB" w:eastAsia="DFKai-SB"/>
          <w:sz w:val="28"/>
          <w:szCs w:val="28"/>
        </w:rPr>
        <w:t>於</w:t>
      </w:r>
      <w:r>
        <w:rPr>
          <w:rFonts w:hint="eastAsia" w:ascii="DFKai-SB" w:hAnsi="DFKai-SB" w:eastAsia="DFKai-SB"/>
          <w:sz w:val="28"/>
          <w:szCs w:val="28"/>
        </w:rPr>
        <w:t>世新大學大陸地區姊妹校</w:t>
      </w:r>
      <w:r>
        <w:rPr>
          <w:rFonts w:ascii="DFKai-SB" w:hAnsi="DFKai-SB" w:eastAsia="DFKai-SB"/>
          <w:sz w:val="28"/>
          <w:szCs w:val="28"/>
        </w:rPr>
        <w:t>之</w:t>
      </w:r>
      <w:r>
        <w:rPr>
          <w:rFonts w:hint="eastAsia" w:ascii="DFKai-SB" w:hAnsi="DFKai-SB" w:eastAsia="DFKai-SB"/>
          <w:sz w:val="28"/>
          <w:szCs w:val="28"/>
        </w:rPr>
        <w:t>在校本科</w:t>
      </w:r>
      <w:r>
        <w:rPr>
          <w:rFonts w:ascii="DFKai-SB" w:hAnsi="DFKai-SB" w:eastAsia="DFKai-SB"/>
          <w:sz w:val="28"/>
          <w:szCs w:val="28"/>
        </w:rPr>
        <w:t>生</w:t>
      </w:r>
      <w:r>
        <w:rPr>
          <w:rFonts w:hint="eastAsia" w:ascii="DFKai-SB" w:hAnsi="DFKai-SB" w:eastAsia="DFKai-SB"/>
          <w:sz w:val="28"/>
          <w:szCs w:val="28"/>
        </w:rPr>
        <w:t>或研究生</w:t>
      </w:r>
      <w:r>
        <w:rPr>
          <w:rFonts w:ascii="DFKai-SB" w:hAnsi="DFKai-SB" w:eastAsia="DFKai-SB"/>
          <w:sz w:val="28"/>
          <w:szCs w:val="28"/>
        </w:rPr>
        <w:t>。</w:t>
      </w:r>
      <w:r>
        <w:rPr>
          <w:rFonts w:hint="eastAsia" w:ascii="DFKai-SB" w:hAnsi="DFKai-SB" w:eastAsia="DFKai-SB"/>
          <w:sz w:val="28"/>
          <w:szCs w:val="28"/>
        </w:rPr>
        <w:t xml:space="preserve">  </w:t>
      </w:r>
    </w:p>
    <w:p>
      <w:pPr>
        <w:pStyle w:val="14"/>
        <w:spacing w:line="360" w:lineRule="auto"/>
        <w:ind w:left="953" w:hanging="953" w:hangingChars="340"/>
        <w:jc w:val="both"/>
        <w:rPr>
          <w:rFonts w:ascii="DFKai-SB" w:hAnsi="DFKai-SB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 w:ascii="DFKai-SB" w:hAnsi="DFKai-SB"/>
          <w:b/>
          <w:sz w:val="28"/>
          <w:szCs w:val="28"/>
        </w:rPr>
        <w:t>收費標準</w:t>
      </w:r>
    </w:p>
    <w:p>
      <w:pPr>
        <w:pStyle w:val="14"/>
        <w:spacing w:line="360" w:lineRule="auto"/>
        <w:ind w:left="953" w:hanging="953" w:hangingChars="34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 w:ascii="DFKai-SB" w:hAnsi="DFKai-SB"/>
          <w:sz w:val="28"/>
          <w:szCs w:val="28"/>
        </w:rPr>
        <w:t>1.</w:t>
      </w:r>
      <w:r>
        <w:rPr>
          <w:rFonts w:hint="eastAsia" w:ascii="DFKai-SB" w:hAnsi="DFKai-SB"/>
          <w:b/>
          <w:sz w:val="28"/>
          <w:szCs w:val="28"/>
        </w:rPr>
        <w:t>研修費：</w:t>
      </w:r>
      <w:r>
        <w:rPr>
          <w:rFonts w:hint="eastAsia" w:ascii="DFKai-SB" w:hAnsi="DFKai-SB"/>
          <w:sz w:val="28"/>
          <w:szCs w:val="28"/>
        </w:rPr>
        <w:t>每學期新台幣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DFKai-SB" w:hAnsi="DFKai-SB"/>
          <w:sz w:val="28"/>
          <w:szCs w:val="28"/>
        </w:rPr>
        <w:t>60,000</w:t>
      </w:r>
      <w:r>
        <w:rPr>
          <w:rFonts w:hint="eastAsia"/>
          <w:sz w:val="28"/>
          <w:szCs w:val="28"/>
        </w:rPr>
        <w:t>元正。</w:t>
      </w:r>
    </w:p>
    <w:p>
      <w:pPr>
        <w:pStyle w:val="19"/>
        <w:spacing w:line="360" w:lineRule="auto"/>
        <w:ind w:left="560" w:hanging="56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住宿費：</w:t>
      </w:r>
      <w:r>
        <w:rPr>
          <w:rFonts w:hint="eastAsia"/>
          <w:b w:val="0"/>
          <w:sz w:val="28"/>
          <w:szCs w:val="28"/>
        </w:rPr>
        <w:t xml:space="preserve">每學期新台幣 </w:t>
      </w:r>
      <w:r>
        <w:rPr>
          <w:rFonts w:hint="eastAsia"/>
          <w:b w:val="0"/>
          <w:sz w:val="2"/>
          <w:szCs w:val="2"/>
        </w:rPr>
        <w:t xml:space="preserve">   </w:t>
      </w:r>
      <w:r>
        <w:rPr>
          <w:rFonts w:hint="eastAsia"/>
          <w:b w:val="0"/>
          <w:sz w:val="28"/>
          <w:szCs w:val="28"/>
        </w:rPr>
        <w:t>40,000元正。</w:t>
      </w:r>
    </w:p>
    <w:p>
      <w:pPr>
        <w:pStyle w:val="19"/>
        <w:spacing w:line="360" w:lineRule="auto"/>
        <w:ind w:left="560" w:hanging="56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申請人於所屬大陸地區學校之註冊繳費事宜，依各校規定辦理。</w:t>
      </w:r>
    </w:p>
    <w:p>
      <w:pPr>
        <w:pStyle w:val="19"/>
        <w:spacing w:line="360" w:lineRule="auto"/>
        <w:ind w:left="560" w:hanging="56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【備註】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生活費：依台灣地區大學生平均支出估算，每人每月約人民幣3,000元。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b w:val="0"/>
          <w:sz w:val="26"/>
          <w:szCs w:val="26"/>
        </w:rPr>
      </w:pPr>
      <w:r>
        <w:rPr>
          <w:rFonts w:hint="eastAsia"/>
          <w:b w:val="0"/>
          <w:bCs w:val="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469900</wp:posOffset>
            </wp:positionV>
            <wp:extent cx="3282950" cy="2851785"/>
            <wp:effectExtent l="19050" t="0" r="0" b="0"/>
            <wp:wrapNone/>
            <wp:docPr id="131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sz w:val="26"/>
          <w:szCs w:val="26"/>
        </w:rPr>
        <w:t>宿舍分配因房間格局、窗戶與陽台設備大小不一，為求公平，於學生抵台後統一抽籤，經確認後不得自行更換。</w:t>
      </w:r>
    </w:p>
    <w:p>
      <w:pPr>
        <w:pStyle w:val="19"/>
        <w:numPr>
          <w:ilvl w:val="0"/>
          <w:numId w:val="1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本校宿舍從2015年9月開始，分為世新會館、世新山莊、寶慶42宿舍、寶慶46宿舍、紅樓宿舍、試院宿舍、試院22宿舍、小九份宿舍、辛亥17宿舍、辛亥18宿舍、辛亥19宿舍、興隆349宿舍、興隆351宿舍及山洞口宿舍，依男女生人數比例做適當分配。</w:t>
      </w:r>
    </w:p>
    <w:p>
      <w:pPr>
        <w:pStyle w:val="19"/>
        <w:numPr>
          <w:ilvl w:val="0"/>
          <w:numId w:val="1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世新會館提供傢俱與相關物品如下：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(一)寢具：床組(含枕頭、枕套、保潔墊、涼被)。</w:t>
      </w:r>
    </w:p>
    <w:p>
      <w:pPr>
        <w:snapToGrid w:val="0"/>
        <w:spacing w:line="240" w:lineRule="auto"/>
        <w:ind w:left="2975" w:leftChars="414" w:hanging="1981" w:hangingChars="762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(二)電器用品：電視、電視遙控器、冷氣、冷氣遙控器、冰箱、檯燈。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(三)傢俱：衣櫃、書桌、椅子。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(四)網路：網路節點，依房間人數配置，每人使用一個節點。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(五)其他：房間獨立衛浴、電話分機、個人保險櫃、垃圾筒。</w:t>
      </w:r>
    </w:p>
    <w:p>
      <w:pPr>
        <w:pStyle w:val="19"/>
        <w:numPr>
          <w:ilvl w:val="0"/>
          <w:numId w:val="1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世新山莊</w:t>
      </w:r>
      <w:r>
        <w:rPr>
          <w:rFonts w:hint="eastAsia"/>
          <w:bCs w:val="0"/>
          <w:sz w:val="26"/>
          <w:szCs w:val="26"/>
        </w:rPr>
        <w:t>(家庭式房型)</w:t>
      </w:r>
      <w:r>
        <w:rPr>
          <w:rFonts w:hint="eastAsia"/>
          <w:b w:val="0"/>
          <w:bCs w:val="0"/>
          <w:sz w:val="26"/>
          <w:szCs w:val="26"/>
        </w:rPr>
        <w:t>提供傢俱與相關物品如下：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(一)寢具：床組(含枕頭、枕套、保潔墊、涼被)。</w:t>
      </w:r>
    </w:p>
    <w:p>
      <w:pPr>
        <w:snapToGrid w:val="0"/>
        <w:spacing w:line="240" w:lineRule="auto"/>
        <w:ind w:left="2975" w:leftChars="414" w:hanging="1981" w:hangingChars="762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(二)電器用品：電視、電視遙控器、冷氣、冷氣遙控器、冰箱、檯燈。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(三)傢俱：衣櫃、書桌、椅子。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(四)網路：網路節點，依房間人數配置，每人使用一個節點。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(五)其他：一房兩衛浴、電話分機、個人保險櫃、垃圾筒。</w:t>
      </w:r>
    </w:p>
    <w:p>
      <w:pPr>
        <w:pStyle w:val="19"/>
        <w:numPr>
          <w:ilvl w:val="0"/>
          <w:numId w:val="1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校園周邊宿舍提供傢俱與相關物品如下：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(一)寢具：床組(含枕頭、枕套、單人床墊、涼被)。</w:t>
      </w:r>
    </w:p>
    <w:p>
      <w:pPr>
        <w:snapToGrid w:val="0"/>
        <w:spacing w:line="240" w:lineRule="auto"/>
        <w:ind w:left="2975" w:leftChars="414" w:hanging="1981" w:hangingChars="762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(二)電器用品：電視、電視遙控器、冷氣、冷氣遙控器、冰箱。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(三)傢俱：衣櫃、書桌、椅子。</w:t>
      </w:r>
    </w:p>
    <w:p>
      <w:pPr>
        <w:snapToGrid w:val="0"/>
        <w:spacing w:line="240" w:lineRule="auto"/>
        <w:ind w:left="1764" w:leftChars="414" w:hanging="770" w:hangingChars="296"/>
        <w:rPr>
          <w:rFonts w:ascii="DFKai-SB" w:hAnsi="DFKai-SB" w:eastAsia="DFKai-SB"/>
          <w:bCs/>
          <w:sz w:val="26"/>
          <w:szCs w:val="26"/>
        </w:rPr>
      </w:pPr>
      <w:r>
        <w:rPr>
          <w:rFonts w:hint="eastAsia" w:ascii="DFKai-SB" w:hAnsi="DFKai-SB" w:eastAsia="DFKai-SB"/>
          <w:bCs/>
          <w:sz w:val="26"/>
          <w:szCs w:val="26"/>
        </w:rPr>
        <w:t>(四)網路：網路線、網路節點。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住宿費以「4.5個月」為計算基準，若因故住宿超過該期限，須另依實際停留時間繳交若干住宿費。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宿舍提供基本用電度數每人每個月60度，超過基本用電度數者，每度酌收新台幣5元。</w:t>
      </w:r>
    </w:p>
    <w:p>
      <w:pPr>
        <w:pStyle w:val="19"/>
        <w:spacing w:line="360" w:lineRule="auto"/>
        <w:ind w:left="568" w:leftChars="1" w:hanging="566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申請期限</w:t>
      </w:r>
    </w:p>
    <w:p>
      <w:pPr>
        <w:pStyle w:val="19"/>
        <w:spacing w:line="360" w:lineRule="auto"/>
        <w:ind w:left="568" w:leftChars="1" w:hanging="566" w:hangingChars="202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2016年秋季班(9月～1月)之申請截止日期為2016年4月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日；</w:t>
      </w:r>
      <w:r>
        <w:rPr>
          <w:sz w:val="28"/>
          <w:szCs w:val="28"/>
        </w:rPr>
        <w:t>申請人須於</w:t>
      </w:r>
      <w:r>
        <w:rPr>
          <w:rFonts w:hint="eastAsia"/>
          <w:sz w:val="28"/>
          <w:szCs w:val="28"/>
        </w:rPr>
        <w:t>所屬大陸學校規定時間內，備齊申請資料並繳交港澳台事務辦公室或國際交流合作處。</w:t>
      </w:r>
    </w:p>
    <w:p>
      <w:pPr>
        <w:pStyle w:val="19"/>
        <w:spacing w:line="240" w:lineRule="auto"/>
        <w:ind w:left="568" w:leftChars="1" w:hanging="566" w:hangingChars="202"/>
        <w:rPr>
          <w:b w:val="0"/>
          <w:sz w:val="28"/>
          <w:szCs w:val="28"/>
        </w:rPr>
      </w:pPr>
    </w:p>
    <w:p>
      <w:pPr>
        <w:pStyle w:val="19"/>
        <w:spacing w:line="360" w:lineRule="auto"/>
        <w:ind w:left="568" w:leftChars="1" w:hanging="566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四、申請資料</w:t>
      </w:r>
    </w:p>
    <w:p>
      <w:pPr>
        <w:pStyle w:val="19"/>
        <w:spacing w:line="360" w:lineRule="auto"/>
        <w:ind w:left="567" w:leftChars="236" w:hanging="1" w:firstLineChars="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申請人應繳交下列資料：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1.短期研修申請表電子檔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2.中文簡歷電子檔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3.具結書電子檔</w:t>
      </w:r>
    </w:p>
    <w:p>
      <w:pPr>
        <w:snapToGrid w:val="0"/>
        <w:spacing w:beforeLines="50" w:line="0" w:lineRule="atLeast"/>
        <w:ind w:left="849" w:leftChars="236" w:hanging="283" w:hangingChars="101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4.基本健康檢查表電子檔，</w:t>
      </w:r>
      <w:r>
        <w:rPr>
          <w:rFonts w:hint="eastAsia" w:ascii="DFKai-SB" w:hAnsi="DFKai-SB" w:eastAsia="DFKai-SB"/>
          <w:sz w:val="28"/>
          <w:szCs w:val="28"/>
        </w:rPr>
        <w:t>須包含 (1)胸部X光攝影檢查 (2)麻疹疫苗接種證明或抗體陽性報告 (3)德國麻疹(即風疹)疫苗接種證明或抗體陽性報告。</w:t>
      </w:r>
      <w:r>
        <w:rPr>
          <w:rFonts w:ascii="DFKai-SB" w:hAnsi="DFKai-SB" w:eastAsia="DFKai-SB"/>
          <w:sz w:val="28"/>
          <w:szCs w:val="28"/>
        </w:rPr>
        <w:t xml:space="preserve"> 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5.所屬學校之在學證明電子檔 (可全校制備一份)</w:t>
      </w:r>
    </w:p>
    <w:p>
      <w:pPr>
        <w:spacing w:beforeLines="50" w:line="0" w:lineRule="atLeast"/>
        <w:ind w:left="850" w:leftChars="235" w:hanging="286" w:hangingChars="1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6.二吋頭部證件照電子檔</w:t>
      </w:r>
      <w:r>
        <w:rPr>
          <w:rFonts w:ascii="DFKai-SB" w:hAnsi="DFKai-SB" w:eastAsia="DFKai-SB"/>
          <w:color w:val="000000" w:themeColor="text1"/>
          <w:sz w:val="28"/>
          <w:szCs w:val="28"/>
        </w:rPr>
        <w:t>(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需白色背景，不遮蓋眉毛及耳朵之彩色照片，</w:t>
      </w:r>
      <w:r>
        <w:rPr>
          <w:rFonts w:ascii="DFKai-SB" w:hAnsi="DFKai-SB" w:eastAsia="DFKai-SB"/>
          <w:color w:val="000000" w:themeColor="text1"/>
          <w:sz w:val="28"/>
          <w:szCs w:val="28"/>
        </w:rPr>
        <w:t>jpeg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檔，檔案需小於</w:t>
      </w:r>
      <w:r>
        <w:rPr>
          <w:rFonts w:ascii="DFKai-SB" w:hAnsi="DFKai-SB" w:eastAsia="DFKai-SB"/>
          <w:color w:val="000000" w:themeColor="text1"/>
          <w:sz w:val="28"/>
          <w:szCs w:val="28"/>
        </w:rPr>
        <w:t>512KB)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7.身分證正反面電子檔 (jpeg檔，檔案需小於512KB)</w:t>
      </w:r>
    </w:p>
    <w:p>
      <w:pPr>
        <w:spacing w:beforeLines="50" w:line="0" w:lineRule="atLeast"/>
        <w:ind w:firstLine="566" w:firstLineChars="202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8.填寫入台證申請excel資料檔</w:t>
      </w:r>
    </w:p>
    <w:p>
      <w:pPr>
        <w:snapToGrid w:val="0"/>
        <w:spacing w:line="360" w:lineRule="auto"/>
        <w:ind w:left="848" w:hanging="848" w:hangingChars="303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 xml:space="preserve">    </w:t>
      </w:r>
    </w:p>
    <w:p>
      <w:pPr>
        <w:snapToGrid w:val="0"/>
        <w:spacing w:line="360" w:lineRule="auto"/>
        <w:ind w:left="841" w:right="720" w:hanging="841" w:hangingChars="300"/>
        <w:rPr>
          <w:rFonts w:ascii="DFKai-SB" w:hAnsi="DFKai-SB" w:eastAsia="DFKai-SB"/>
          <w:b/>
          <w:sz w:val="28"/>
          <w:szCs w:val="28"/>
        </w:rPr>
      </w:pPr>
      <w:r>
        <w:rPr>
          <w:rFonts w:ascii="DFKai-SB" w:hAnsi="DFKai-SB" w:eastAsia="DFKai-SB"/>
          <w:b/>
          <w:sz w:val="28"/>
          <w:szCs w:val="28"/>
        </w:rPr>
        <w:pict>
          <v:shape id="_x0000_s1154" o:spid="_x0000_s1154" o:spt="202" type="#_x0000_t202" style="position:absolute;left:0pt;margin-left:486.05pt;margin-top:6pt;height:9pt;width:9pt;z-index:25167155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DFKai-SB" w:hAnsi="DFKai-SB" w:eastAsia="DFKai-SB"/>
          <w:b/>
          <w:sz w:val="28"/>
          <w:szCs w:val="28"/>
        </w:rPr>
        <w:t>五</w:t>
      </w:r>
      <w:r>
        <w:rPr>
          <w:rFonts w:ascii="DFKai-SB" w:hAnsi="DFKai-SB" w:eastAsia="DFKai-SB"/>
          <w:b/>
          <w:sz w:val="28"/>
          <w:szCs w:val="28"/>
        </w:rPr>
        <w:t>、</w:t>
      </w:r>
      <w:r>
        <w:rPr>
          <w:rFonts w:hint="eastAsia" w:ascii="DFKai-SB" w:hAnsi="DFKai-SB" w:eastAsia="DFKai-SB"/>
          <w:b/>
          <w:sz w:val="28"/>
          <w:szCs w:val="28"/>
        </w:rPr>
        <w:t>核定通知</w:t>
      </w:r>
    </w:p>
    <w:p>
      <w:pPr>
        <w:snapToGrid w:val="0"/>
        <w:spacing w:line="360" w:lineRule="auto"/>
        <w:ind w:left="708" w:right="-30" w:hanging="708" w:hangingChars="253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 xml:space="preserve">     本校終身教育學院將於2016年5月初公告大陸研修生錄取名單，並通知各學校之港澳台事務辦公室或國際交流合作處。</w:t>
      </w:r>
    </w:p>
    <w:p>
      <w:pPr>
        <w:snapToGrid w:val="0"/>
        <w:spacing w:line="240" w:lineRule="auto"/>
        <w:ind w:left="708" w:right="-28" w:hanging="708" w:hangingChars="253"/>
        <w:rPr>
          <w:rFonts w:ascii="DFKai-SB" w:hAnsi="DFKai-SB" w:eastAsia="DFKai-SB"/>
          <w:sz w:val="28"/>
          <w:szCs w:val="28"/>
        </w:rPr>
      </w:pPr>
    </w:p>
    <w:p>
      <w:pPr>
        <w:pStyle w:val="40"/>
        <w:numPr>
          <w:ilvl w:val="0"/>
          <w:numId w:val="2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DFKai-SB" w:hAnsi="DFKai-SB" w:eastAsia="DFKai-SB"/>
          <w:b/>
          <w:sz w:val="28"/>
          <w:szCs w:val="28"/>
        </w:rPr>
      </w:pPr>
      <w:r>
        <w:rPr>
          <w:rFonts w:hint="eastAsia" w:ascii="DFKai-SB" w:hAnsi="DFKai-SB" w:eastAsia="DFKai-SB"/>
          <w:b/>
          <w:sz w:val="28"/>
          <w:szCs w:val="28"/>
        </w:rPr>
        <w:t>報到、驗證及離台</w:t>
      </w:r>
    </w:p>
    <w:p>
      <w:pPr>
        <w:pStyle w:val="40"/>
        <w:numPr>
          <w:ilvl w:val="0"/>
          <w:numId w:val="3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DFKai-SB" w:hAnsi="DFKai-SB" w:eastAsia="DFKai-SB"/>
          <w:b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>申請人須於本校下學期開學日</w:t>
      </w:r>
      <w:r>
        <w:rPr>
          <w:rFonts w:hint="eastAsia" w:ascii="DFKai-SB" w:hAnsi="DFKai-SB" w:eastAsia="DFKai-SB"/>
          <w:b/>
          <w:sz w:val="28"/>
          <w:szCs w:val="28"/>
        </w:rPr>
        <w:t>2016年9月12日(暫定)前一至四天內(9月8~11日)抵台，並辦理報到手續，本校提供各校一次性接機服務。</w:t>
      </w:r>
    </w:p>
    <w:p>
      <w:pPr>
        <w:pStyle w:val="40"/>
        <w:numPr>
          <w:ilvl w:val="0"/>
          <w:numId w:val="3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DFKai-SB" w:hAnsi="DFKai-SB" w:eastAsia="DFKai-SB"/>
          <w:b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>申請人於終身教育學院</w:t>
      </w:r>
      <w:r>
        <w:rPr>
          <w:rFonts w:hint="eastAsia" w:ascii="DFKai-SB" w:hAnsi="DFKai-SB" w:eastAsia="DFKai-SB" w:cs="PMingLiU"/>
          <w:sz w:val="28"/>
          <w:szCs w:val="28"/>
          <w:shd w:val="clear" w:color="auto" w:fill="FFFFFF"/>
        </w:rPr>
        <w:t>辦理報到時，須繳交大陸地區人民來台通行證及入台通行證影本各乙份。</w:t>
      </w:r>
    </w:p>
    <w:p>
      <w:pPr>
        <w:pStyle w:val="40"/>
        <w:numPr>
          <w:ilvl w:val="0"/>
          <w:numId w:val="3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DFKai-SB" w:hAnsi="DFKai-SB" w:eastAsia="DFKai-SB"/>
          <w:b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>研修結束之離台期限為期末考後一周內，最遲應於</w:t>
      </w:r>
      <w:r>
        <w:rPr>
          <w:rFonts w:hint="eastAsia" w:ascii="DFKai-SB" w:hAnsi="DFKai-SB" w:eastAsia="DFKai-SB"/>
          <w:b/>
          <w:sz w:val="28"/>
          <w:szCs w:val="28"/>
        </w:rPr>
        <w:t>2017年1月20日</w:t>
      </w:r>
      <w:r>
        <w:rPr>
          <w:rFonts w:hint="eastAsia" w:ascii="DFKai-SB" w:hAnsi="DFKai-SB" w:eastAsia="DFKai-SB"/>
          <w:sz w:val="28"/>
          <w:szCs w:val="28"/>
        </w:rPr>
        <w:t>前離境。</w:t>
      </w:r>
    </w:p>
    <w:p>
      <w:pPr>
        <w:pStyle w:val="14"/>
        <w:spacing w:line="360" w:lineRule="auto"/>
        <w:ind w:left="953" w:hanging="953" w:hangingChars="340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sz w:val="28"/>
          <w:szCs w:val="28"/>
        </w:rPr>
        <w:t>、本簡章若有未盡事宜，依本校兩岸交流小組決議或其他相關規定辦理。</w:t>
      </w:r>
    </w:p>
    <w:p>
      <w:pPr>
        <w:pStyle w:val="19"/>
        <w:spacing w:beforeLines="50" w:line="360" w:lineRule="auto"/>
        <w:ind w:left="0" w:firstLine="0" w:firstLineChars="0"/>
      </w:pPr>
      <w:r>
        <w:rPr>
          <w:rFonts w:hint="eastAsia"/>
          <w:sz w:val="28"/>
          <w:szCs w:val="28"/>
        </w:rPr>
        <w:t>【聯絡資訊】</w:t>
      </w:r>
      <w:r>
        <w:rPr>
          <w:rFonts w:hint="eastAsia"/>
        </w:rPr>
        <w:t xml:space="preserve">   </w:t>
      </w:r>
    </w:p>
    <w:p>
      <w:pPr>
        <w:pStyle w:val="19"/>
        <w:spacing w:line="460" w:lineRule="exact"/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●世新大學</w:t>
      </w:r>
    </w:p>
    <w:p>
      <w:pPr>
        <w:pStyle w:val="19"/>
        <w:spacing w:line="460" w:lineRule="exact"/>
        <w:ind w:left="0" w:firstLine="0" w:firstLineChars="0"/>
        <w:rPr>
          <w:szCs w:val="24"/>
        </w:rPr>
      </w:pPr>
      <w:r>
        <w:rPr>
          <w:rFonts w:hint="eastAsia"/>
          <w:sz w:val="28"/>
          <w:szCs w:val="28"/>
        </w:rPr>
        <w:t xml:space="preserve">    【大陸地區學生短期研修招生園區網頁：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31"/>
          <w:color w:val="auto"/>
        </w:rPr>
        <w:t>http://</w:t>
      </w:r>
      <w:r>
        <w:rPr>
          <w:rStyle w:val="31"/>
          <w:color w:val="auto"/>
        </w:rPr>
        <w:fldChar w:fldCharType="end"/>
      </w:r>
      <w:r>
        <w:rPr>
          <w:rFonts w:hint="eastAsia"/>
          <w:u w:val="single"/>
        </w:rPr>
        <w:t xml:space="preserve">soll.shu.edu.tw </w:t>
      </w:r>
      <w:r>
        <w:rPr>
          <w:rFonts w:hint="eastAsia" w:ascii="PMingLiU" w:hAnsi="PMingLiU" w:eastAsia="PMingLiU"/>
          <w:szCs w:val="24"/>
        </w:rPr>
        <w:t>】</w:t>
      </w:r>
    </w:p>
    <w:p>
      <w:pPr>
        <w:spacing w:line="460" w:lineRule="exact"/>
        <w:jc w:val="both"/>
        <w:rPr>
          <w:rFonts w:eastAsia="DFKai-SB"/>
          <w:sz w:val="28"/>
          <w:szCs w:val="28"/>
        </w:rPr>
      </w:pPr>
      <w:r>
        <w:rPr>
          <w:rFonts w:eastAsia="Batang"/>
          <w:szCs w:val="24"/>
        </w:rPr>
        <w:t xml:space="preserve">   </w:t>
      </w:r>
      <w:r>
        <w:rPr>
          <w:rFonts w:hint="eastAsia" w:ascii="PMingLiU" w:hAnsi="PMingLiU"/>
          <w:szCs w:val="24"/>
        </w:rPr>
        <w:t xml:space="preserve">  </w:t>
      </w:r>
      <w:r>
        <w:rPr>
          <w:rFonts w:hint="eastAsia" w:eastAsia="DFKai-SB"/>
          <w:sz w:val="28"/>
          <w:szCs w:val="28"/>
        </w:rPr>
        <w:t>校 址：11604台北市文山區木柵路一段17巷1號</w:t>
      </w:r>
    </w:p>
    <w:tbl>
      <w:tblPr>
        <w:tblStyle w:val="34"/>
        <w:tblW w:w="9827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5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477" w:type="dxa"/>
          </w:tcPr>
          <w:p>
            <w:pPr>
              <w:spacing w:line="460" w:lineRule="exact"/>
              <w:jc w:val="both"/>
              <w:rPr>
                <w:rFonts w:eastAsia="DFKai-SB"/>
                <w:sz w:val="28"/>
                <w:szCs w:val="28"/>
              </w:rPr>
            </w:pPr>
            <w:r>
              <w:rPr>
                <w:rFonts w:hint="eastAsia" w:eastAsia="DFKai-SB"/>
                <w:sz w:val="28"/>
                <w:szCs w:val="28"/>
              </w:rPr>
              <w:t xml:space="preserve">     電 話：</w:t>
            </w:r>
            <w:r>
              <w:rPr>
                <w:rFonts w:eastAsia="DFKai-SB"/>
                <w:sz w:val="28"/>
                <w:szCs w:val="28"/>
              </w:rPr>
              <w:t>+886-2-</w:t>
            </w:r>
            <w:r>
              <w:rPr>
                <w:rFonts w:hint="eastAsia" w:eastAsia="DFKai-SB"/>
                <w:sz w:val="28"/>
                <w:szCs w:val="28"/>
              </w:rPr>
              <w:t xml:space="preserve">22368225 轉 </w:t>
            </w:r>
          </w:p>
        </w:tc>
        <w:tc>
          <w:tcPr>
            <w:tcW w:w="5350" w:type="dxa"/>
          </w:tcPr>
          <w:p>
            <w:pPr>
              <w:spacing w:line="460" w:lineRule="exact"/>
              <w:ind w:left="-120" w:leftChars="-50"/>
              <w:jc w:val="both"/>
              <w:rPr>
                <w:rFonts w:eastAsia="DFKai-SB"/>
                <w:sz w:val="28"/>
                <w:szCs w:val="28"/>
              </w:rPr>
            </w:pPr>
            <w:r>
              <w:rPr>
                <w:rFonts w:hint="eastAsia" w:eastAsia="DFKai-SB"/>
                <w:sz w:val="28"/>
                <w:szCs w:val="28"/>
              </w:rPr>
              <w:t>63828丁淑瑛老師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(ting@cc.shu.edu.tw)</w:t>
            </w:r>
            <w:r>
              <w:rPr>
                <w:rFonts w:eastAsia="DFKai-SB"/>
                <w:sz w:val="28"/>
                <w:szCs w:val="28"/>
                <w:u w:val="single"/>
              </w:rPr>
              <w:br w:type="textWrapping"/>
            </w:r>
            <w:r>
              <w:rPr>
                <w:rFonts w:hint="eastAsia" w:eastAsia="DFKai-SB"/>
                <w:sz w:val="28"/>
                <w:szCs w:val="28"/>
              </w:rPr>
              <w:t>63829曾崎泓老師(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nisz@cc.shu.edu.tw</w:t>
            </w:r>
            <w:r>
              <w:rPr>
                <w:rFonts w:hint="eastAsia" w:eastAsia="DFKai-SB"/>
                <w:sz w:val="28"/>
                <w:szCs w:val="28"/>
              </w:rPr>
              <w:t>)</w:t>
            </w:r>
            <w:r>
              <w:rPr>
                <w:rFonts w:eastAsia="DFKai-SB"/>
                <w:sz w:val="28"/>
                <w:szCs w:val="28"/>
              </w:rPr>
              <w:br w:type="textWrapping"/>
            </w:r>
            <w:r>
              <w:rPr>
                <w:rFonts w:hint="eastAsia" w:eastAsia="DFKai-SB"/>
                <w:sz w:val="28"/>
                <w:szCs w:val="28"/>
              </w:rPr>
              <w:t>63830劉家忻老師(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takuyak@cc.shu.edu.tw</w:t>
            </w:r>
            <w:r>
              <w:rPr>
                <w:rFonts w:hint="eastAsia" w:eastAsia="DFKai-SB"/>
                <w:sz w:val="28"/>
                <w:szCs w:val="28"/>
              </w:rPr>
              <w:t xml:space="preserve">) </w:t>
            </w:r>
          </w:p>
          <w:p>
            <w:pPr>
              <w:spacing w:line="460" w:lineRule="exact"/>
              <w:ind w:left="-120" w:leftChars="-50"/>
              <w:rPr>
                <w:rFonts w:eastAsia="DFKai-SB"/>
                <w:sz w:val="28"/>
                <w:szCs w:val="28"/>
              </w:rPr>
            </w:pPr>
            <w:r>
              <w:rPr>
                <w:rFonts w:hint="eastAsia" w:eastAsia="DFKai-SB"/>
                <w:sz w:val="28"/>
                <w:szCs w:val="28"/>
              </w:rPr>
              <w:tab/>
            </w:r>
            <w:r>
              <w:rPr>
                <w:rFonts w:hint="eastAsia" w:eastAsia="DFKai-SB"/>
                <w:sz w:val="28"/>
                <w:szCs w:val="28"/>
              </w:rPr>
              <w:t>63831洪采妮老師(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saini@cc.shu.edu.tw</w:t>
            </w:r>
            <w:r>
              <w:rPr>
                <w:rFonts w:hint="eastAsia" w:eastAsia="DFKai-SB"/>
                <w:sz w:val="28"/>
                <w:szCs w:val="28"/>
              </w:rPr>
              <w:t>)</w:t>
            </w:r>
            <w:r>
              <w:rPr>
                <w:rFonts w:eastAsia="DFKai-SB"/>
                <w:sz w:val="28"/>
                <w:szCs w:val="28"/>
              </w:rPr>
              <w:br w:type="textWrapping"/>
            </w:r>
            <w:r>
              <w:rPr>
                <w:rFonts w:hint="eastAsia" w:eastAsia="DFKai-SB"/>
                <w:sz w:val="28"/>
                <w:szCs w:val="28"/>
              </w:rPr>
              <w:tab/>
            </w:r>
            <w:r>
              <w:rPr>
                <w:rFonts w:hint="eastAsia" w:eastAsia="DFKai-SB"/>
                <w:sz w:val="28"/>
                <w:szCs w:val="28"/>
              </w:rPr>
              <w:t>63832陳郁菁老師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(miffy@cc.shu.edu.tw)</w:t>
            </w:r>
            <w:r>
              <w:rPr>
                <w:rFonts w:hint="eastAsia" w:eastAsia="DFKai-SB"/>
                <w:sz w:val="28"/>
                <w:szCs w:val="28"/>
              </w:rPr>
              <w:br w:type="textWrapping"/>
            </w:r>
            <w:r>
              <w:rPr>
                <w:rFonts w:hint="eastAsia" w:eastAsia="DFKai-SB"/>
                <w:sz w:val="28"/>
                <w:szCs w:val="28"/>
              </w:rPr>
              <w:t>63833江庭慧老師</w:t>
            </w:r>
            <w:r>
              <w:rPr>
                <w:rFonts w:hint="eastAsia" w:eastAsia="DFKai-SB"/>
                <w:sz w:val="28"/>
                <w:szCs w:val="28"/>
                <w:u w:val="single"/>
              </w:rPr>
              <w:t>(dorach@cc.shu.edu.tw)</w:t>
            </w:r>
          </w:p>
        </w:tc>
      </w:tr>
    </w:tbl>
    <w:p>
      <w:pPr>
        <w:spacing w:line="460" w:lineRule="exact"/>
        <w:ind w:left="-120" w:leftChars="-50"/>
        <w:jc w:val="both"/>
        <w:rPr>
          <w:rFonts w:eastAsia="DFKai-SB"/>
          <w:sz w:val="28"/>
          <w:szCs w:val="28"/>
        </w:rPr>
      </w:pPr>
    </w:p>
    <w:p>
      <w:pPr>
        <w:spacing w:line="460" w:lineRule="exact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 xml:space="preserve">    傳 真：+886-2-22363502</w:t>
      </w:r>
    </w:p>
    <w:p>
      <w:pPr>
        <w:spacing w:line="460" w:lineRule="exact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 xml:space="preserve">    </w:t>
      </w:r>
    </w:p>
    <w:p>
      <w:pPr>
        <w:pStyle w:val="35"/>
        <w:tabs>
          <w:tab w:val="left" w:pos="4860"/>
          <w:tab w:val="left" w:pos="6660"/>
        </w:tabs>
        <w:adjustRightInd w:val="0"/>
        <w:snapToGrid w:val="0"/>
        <w:spacing w:line="360" w:lineRule="auto"/>
        <w:ind w:firstLine="280" w:firstLineChars="100"/>
        <w:textAlignment w:val="baseline"/>
        <w:rPr>
          <w:rFonts w:eastAsia="DFKai-SB"/>
          <w:kern w:val="0"/>
          <w:sz w:val="28"/>
          <w:szCs w:val="28"/>
        </w:rPr>
      </w:pPr>
      <w:r>
        <w:rPr>
          <w:rFonts w:hint="eastAsia" w:eastAsia="DFKai-SB"/>
          <w:kern w:val="0"/>
          <w:sz w:val="28"/>
          <w:szCs w:val="28"/>
        </w:rPr>
        <w:t>●</w:t>
      </w:r>
      <w:r>
        <w:rPr>
          <w:rFonts w:hint="eastAsia" w:eastAsia="DFKai-SB"/>
          <w:b/>
          <w:kern w:val="0"/>
          <w:sz w:val="28"/>
          <w:szCs w:val="28"/>
        </w:rPr>
        <w:t>其他相關單位</w:t>
      </w:r>
    </w:p>
    <w:p>
      <w:pPr>
        <w:tabs>
          <w:tab w:val="left" w:pos="4860"/>
          <w:tab w:val="left" w:pos="6660"/>
        </w:tabs>
        <w:snapToGrid w:val="0"/>
        <w:spacing w:line="360" w:lineRule="auto"/>
        <w:ind w:firstLine="560" w:firstLineChars="200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 xml:space="preserve"> 1.內政部移民署</w:t>
      </w:r>
      <w:r>
        <w:fldChar w:fldCharType="begin"/>
      </w:r>
      <w:r>
        <w:instrText xml:space="preserve"> HYPERLINK "http://www.immigration.gov.tw/welcome.htm" </w:instrText>
      </w:r>
      <w:r>
        <w:fldChar w:fldCharType="separate"/>
      </w:r>
      <w:r>
        <w:rPr>
          <w:rStyle w:val="31"/>
          <w:color w:val="auto"/>
          <w:sz w:val="28"/>
          <w:szCs w:val="28"/>
        </w:rPr>
        <w:t>http://www.immigration.gov.tw/</w:t>
      </w:r>
      <w:r>
        <w:rPr>
          <w:rStyle w:val="31"/>
          <w:color w:val="auto"/>
          <w:sz w:val="28"/>
          <w:szCs w:val="28"/>
        </w:rPr>
        <w:fldChar w:fldCharType="end"/>
      </w:r>
      <w:r>
        <w:rPr>
          <w:rFonts w:ascii="DFKai-SB" w:hAnsi="DFKai-SB" w:eastAsia="DFKai-SB"/>
          <w:sz w:val="28"/>
          <w:szCs w:val="28"/>
        </w:rPr>
        <w:t xml:space="preserve"> </w:t>
      </w:r>
    </w:p>
    <w:p>
      <w:pPr>
        <w:pStyle w:val="14"/>
        <w:spacing w:line="360" w:lineRule="auto"/>
        <w:ind w:firstLine="140" w:firstLineChar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172085</wp:posOffset>
            </wp:positionV>
            <wp:extent cx="3282950" cy="2851785"/>
            <wp:effectExtent l="19050" t="0" r="0" b="0"/>
            <wp:wrapNone/>
            <wp:docPr id="133" name="圖片 135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圖片 135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  <w:sz w:val="6"/>
          <w:szCs w:val="6"/>
        </w:rPr>
        <w:t xml:space="preserve"> </w:t>
      </w:r>
      <w:r>
        <w:rPr>
          <w:rFonts w:hint="eastAsia" w:ascii="DFKai-SB" w:hAnsi="DFKai-SB"/>
          <w:kern w:val="0"/>
          <w:sz w:val="6"/>
          <w:szCs w:val="6"/>
        </w:rPr>
        <w:t xml:space="preserve"> </w:t>
      </w:r>
      <w:r>
        <w:rPr>
          <w:rFonts w:hint="eastAsia" w:ascii="DFKai-SB" w:hAnsi="DFKai-SB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6"/>
          <w:szCs w:val="6"/>
        </w:rPr>
        <w:t xml:space="preserve">  </w:t>
      </w:r>
      <w:r>
        <w:rPr>
          <w:rFonts w:hint="eastAsia"/>
          <w:sz w:val="28"/>
          <w:szCs w:val="28"/>
        </w:rPr>
        <w:t>教育部國際文化教育事務處</w:t>
      </w:r>
      <w:r>
        <w:fldChar w:fldCharType="begin"/>
      </w:r>
      <w:r>
        <w:instrText xml:space="preserve"> HYPERLINK "http://www.edu.tw/bicer/" </w:instrText>
      </w:r>
      <w:r>
        <w:fldChar w:fldCharType="separate"/>
      </w:r>
      <w:r>
        <w:rPr>
          <w:rStyle w:val="31"/>
          <w:color w:val="auto"/>
          <w:sz w:val="28"/>
          <w:szCs w:val="28"/>
        </w:rPr>
        <w:t>http://www.edu.tw/bicer/</w:t>
      </w:r>
      <w:r>
        <w:rPr>
          <w:rStyle w:val="31"/>
          <w:color w:val="auto"/>
          <w:sz w:val="28"/>
          <w:szCs w:val="28"/>
        </w:rPr>
        <w:fldChar w:fldCharType="end"/>
      </w: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pStyle w:val="14"/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napToGrid w:val="0"/>
        <w:jc w:val="center"/>
        <w:rPr>
          <w:rFonts w:eastAsia="DFKai-SB"/>
          <w:b/>
          <w:sz w:val="38"/>
          <w:szCs w:val="38"/>
        </w:rPr>
      </w:pPr>
      <w:r>
        <w:rPr>
          <w:rFonts w:hint="eastAsia" w:eastAsia="DFKai-SB"/>
          <w:b/>
          <w:sz w:val="38"/>
          <w:szCs w:val="38"/>
        </w:rPr>
        <w:t>世新大學提供大陸地區學生短期研修系所(專業)一覽表</w:t>
      </w:r>
    </w:p>
    <w:p>
      <w:pPr>
        <w:snapToGrid w:val="0"/>
        <w:ind w:left="1984" w:hanging="1984" w:hangingChars="708"/>
        <w:jc w:val="both"/>
        <w:rPr>
          <w:rFonts w:eastAsia="DFKai-SB"/>
          <w:b/>
          <w:sz w:val="28"/>
          <w:szCs w:val="28"/>
        </w:rPr>
      </w:pPr>
    </w:p>
    <w:p>
      <w:pPr>
        <w:snapToGrid w:val="0"/>
        <w:ind w:left="1984" w:hanging="1984" w:hangingChars="708"/>
        <w:jc w:val="both"/>
        <w:rPr>
          <w:rFonts w:eastAsia="DFKai-SB"/>
          <w:b/>
          <w:sz w:val="28"/>
          <w:szCs w:val="28"/>
        </w:rPr>
      </w:pPr>
      <w:r>
        <w:rPr>
          <w:rFonts w:hint="eastAsia" w:eastAsia="DFKai-SB"/>
          <w:b/>
          <w:sz w:val="28"/>
          <w:szCs w:val="28"/>
        </w:rPr>
        <w:t>本科生/學士班部分：</w:t>
      </w:r>
    </w:p>
    <w:tbl>
      <w:tblPr>
        <w:tblStyle w:val="33"/>
        <w:tblW w:w="9236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3"/>
        <w:gridCol w:w="271"/>
        <w:gridCol w:w="1456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hickThin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系所別</w:t>
            </w:r>
          </w:p>
        </w:tc>
        <w:tc>
          <w:tcPr>
            <w:tcW w:w="6056" w:type="dxa"/>
            <w:tcBorders>
              <w:top w:val="thickThinSmallGap" w:color="auto" w:sz="2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網址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hickThinSmallGap" w:color="auto" w:sz="2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新聞傳播學院</w:t>
            </w:r>
          </w:p>
        </w:tc>
        <w:tc>
          <w:tcPr>
            <w:tcW w:w="6056" w:type="dxa"/>
            <w:tcBorders>
              <w:top w:val="thickThinSmallGap" w:color="auto" w:sz="2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12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http://cc.shu.edu.tw/~cjc/index.htm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新聞學系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http://cc.shu.edu.tw/~e01/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口語傳播學系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http://cc.shu.edu.tw/~speech/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圖文傳播暨數位出版學系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http://cc.shu.edu.tw/~gc/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廣播電視電影學系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廣播組</w:t>
            </w:r>
          </w:p>
        </w:tc>
        <w:tc>
          <w:tcPr>
            <w:tcW w:w="6056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http://rtf.shu.edu.tw/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4" w:type="dxa"/>
            <w:gridSpan w:val="2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both"/>
              <w:rPr>
                <w:rFonts w:eastAsia="DFKai-SB"/>
                <w:iCs/>
                <w:sz w:val="20"/>
              </w:rPr>
            </w:pPr>
            <w:r>
              <w:rPr>
                <w:rFonts w:hint="eastAsia" w:eastAsia="DFKai-SB"/>
              </w:rPr>
              <w:t>電視組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4" w:type="dxa"/>
            <w:gridSpan w:val="2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電影組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57150</wp:posOffset>
                  </wp:positionV>
                  <wp:extent cx="3282950" cy="2851785"/>
                  <wp:effectExtent l="19050" t="0" r="0" b="0"/>
                  <wp:wrapNone/>
                  <wp:docPr id="126" name="圖片 12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圖片 12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DFKai-SB"/>
              </w:rPr>
              <w:t>公共關係暨廣告學系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http://cc.shu.edu.tw/~pc/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資訊傳播學系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http://ic.shu.edu.tw/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傳播管理學系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http://cm.shu.edu.tw/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數位多媒體設計學系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http://cc.shu.edu.tw/~dma/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管理學院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http://cc.shu.edu.tw/~smgmt/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財務金融學系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http://cc.shu.edu.tw/~fin/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資訊管理學系</w:t>
            </w:r>
            <w:r>
              <w:rPr>
                <w:rFonts w:eastAsia="宋体"/>
                <w:sz w:val="20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資訊管理組</w:t>
            </w:r>
          </w:p>
        </w:tc>
        <w:tc>
          <w:tcPr>
            <w:tcW w:w="6056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http://www.im.shu.edu.tw/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資訊科技組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網路科技組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觀光學系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餐旅經營管理組</w:t>
            </w:r>
          </w:p>
        </w:tc>
        <w:tc>
          <w:tcPr>
            <w:tcW w:w="6056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http://cc.shu.edu.tw/~e25/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旅遊暨休閒事業管理組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53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觀光規劃暨資源管理組</w:t>
            </w:r>
          </w:p>
        </w:tc>
        <w:tc>
          <w:tcPr>
            <w:tcW w:w="6056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經濟學系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http://cc.shu.edu.tw/~econ/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行政管理學系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http://cc.shu.edu.tw/~ppm/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企業管理學系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http://ba.shu.edu.tw/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http://cc.shu.edu.tw/~chss/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社會心理學系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http://cc.shu.edu.tw/~socpsy/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英語學系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http://cc.shu.edu.tw/~dteng/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日本語文學系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http://jp.shu.edu.tw/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中國文學系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http://chinese.aladdin.shu.edu.tw/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https://sites.google.com/a/mail.shu.edu.tw/lawschlaw/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180" w:type="dxa"/>
            <w:gridSpan w:val="3"/>
            <w:tcBorders>
              <w:top w:val="trip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法律學系</w:t>
            </w:r>
          </w:p>
        </w:tc>
        <w:tc>
          <w:tcPr>
            <w:tcW w:w="6056" w:type="dxa"/>
            <w:tcBorders>
              <w:top w:val="trip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https://sites.google.com/a/mail.shu.edu.tw/shulawdepartment/</w:t>
            </w:r>
          </w:p>
        </w:tc>
      </w:tr>
    </w:tbl>
    <w:p>
      <w:pPr>
        <w:snapToGrid w:val="0"/>
        <w:ind w:left="992" w:hanging="992" w:hangingChars="354"/>
        <w:jc w:val="both"/>
        <w:rPr>
          <w:rFonts w:eastAsia="DFKai-SB"/>
          <w:b/>
          <w:sz w:val="28"/>
          <w:szCs w:val="28"/>
        </w:rPr>
      </w:pPr>
      <w:r>
        <w:rPr>
          <w:rFonts w:hint="eastAsia" w:eastAsia="DFKai-SB"/>
          <w:b/>
          <w:sz w:val="28"/>
          <w:szCs w:val="28"/>
        </w:rPr>
        <w:t>【注意】系所(專業)之選擇將影響個人選課，申請人務必謹慎選填於申請表內；有關系所(專業)之介紹，請瀏覽世新大學網站：</w:t>
      </w:r>
      <w:r>
        <w:fldChar w:fldCharType="begin"/>
      </w:r>
      <w:r>
        <w:instrText xml:space="preserve"> HYPERLINK "http://www.shu.edu.tw/" </w:instrText>
      </w:r>
      <w:r>
        <w:fldChar w:fldCharType="separate"/>
      </w:r>
      <w:r>
        <w:rPr>
          <w:rStyle w:val="31"/>
          <w:rFonts w:eastAsia="DFKai-SB"/>
          <w:b/>
          <w:color w:val="auto"/>
          <w:sz w:val="28"/>
          <w:szCs w:val="28"/>
        </w:rPr>
        <w:t>http://www.shu.edu.tw/</w:t>
      </w:r>
      <w:r>
        <w:rPr>
          <w:rStyle w:val="31"/>
          <w:rFonts w:eastAsia="DFKai-SB"/>
          <w:b/>
          <w:color w:val="auto"/>
          <w:sz w:val="28"/>
          <w:szCs w:val="28"/>
        </w:rPr>
        <w:fldChar w:fldCharType="end"/>
      </w:r>
    </w:p>
    <w:p>
      <w:pPr>
        <w:snapToGrid w:val="0"/>
        <w:ind w:left="1984" w:hanging="1984" w:hangingChars="708"/>
        <w:jc w:val="both"/>
        <w:rPr>
          <w:rFonts w:eastAsia="DFKai-SB"/>
          <w:b/>
          <w:sz w:val="28"/>
          <w:szCs w:val="28"/>
        </w:rPr>
      </w:pPr>
      <w:r>
        <w:rPr>
          <w:rFonts w:hint="eastAsia" w:eastAsia="DFKai-SB"/>
          <w:b/>
          <w:sz w:val="28"/>
          <w:szCs w:val="28"/>
        </w:rPr>
        <w:t>研究生/碩士班部分：</w:t>
      </w:r>
    </w:p>
    <w:tbl>
      <w:tblPr>
        <w:tblStyle w:val="33"/>
        <w:tblW w:w="9236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3"/>
        <w:gridCol w:w="1693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" w:hRule="atLeast"/>
        </w:trPr>
        <w:tc>
          <w:tcPr>
            <w:tcW w:w="3686" w:type="dxa"/>
            <w:gridSpan w:val="2"/>
            <w:tcBorders>
              <w:top w:val="thickThinSmallGap" w:color="auto" w:sz="2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系所別</w:t>
            </w:r>
          </w:p>
        </w:tc>
        <w:tc>
          <w:tcPr>
            <w:tcW w:w="5550" w:type="dxa"/>
            <w:tcBorders>
              <w:top w:val="thickThinSmallGap" w:color="auto" w:sz="2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網址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hickThinSmallGap" w:color="auto" w:sz="2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新聞傳播學院</w:t>
            </w:r>
          </w:p>
        </w:tc>
        <w:tc>
          <w:tcPr>
            <w:tcW w:w="5550" w:type="dxa"/>
            <w:tcBorders>
              <w:top w:val="thickThinSmallGap" w:color="auto" w:sz="2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14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http://cc.shu.edu.tw/~cjc/index.htm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新聞學系研究所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http://cc.shu.edu.tw/~e01/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口語傳播學系研究所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http://cc.shu.edu.tw/~speech/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圖文傳播暨數位出版學系研究所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http://cc.shu.edu.tw/~gc/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廣播電視電影學系研究所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http://rtf.shu.edu.tw/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公共關係暨廣告學系研究所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http://cc.shu.edu.tw/~pc/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資訊傳播學系研究所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http://ic.shu.edu.tw/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240030</wp:posOffset>
                  </wp:positionV>
                  <wp:extent cx="3282950" cy="2851785"/>
                  <wp:effectExtent l="19050" t="0" r="0" b="0"/>
                  <wp:wrapNone/>
                  <wp:docPr id="125" name="圖片 13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圖片 13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DFKai-SB"/>
              </w:rPr>
              <w:t>傳播管理學系研究所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http://cm.shu.edu.tw/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數位多媒體設計學系研究所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http://cc.shu.edu.tw/~dma/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hint="eastAsia" w:eastAsia="DFKai-SB"/>
                <w:b/>
                <w:sz w:val="28"/>
                <w:szCs w:val="28"/>
              </w:rPr>
              <w:t>管理學院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http://cc.shu.edu.tw/~smgmt/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財務金融學系研究所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http://cc.shu.edu.tw/~fin/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1993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</w:pPr>
            <w:r>
              <w:rPr>
                <w:rFonts w:hint="eastAsia" w:eastAsia="DFKai-SB"/>
              </w:rPr>
              <w:t>資訊管理學系研究所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資訊管理組</w:t>
            </w:r>
          </w:p>
        </w:tc>
        <w:tc>
          <w:tcPr>
            <w:tcW w:w="555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http://www.im.shu.edu.tw/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19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資訊科技組</w:t>
            </w:r>
          </w:p>
        </w:tc>
        <w:tc>
          <w:tcPr>
            <w:tcW w:w="555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1993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rPr>
                <w:rFonts w:eastAsia="DFKai-SB"/>
              </w:rPr>
            </w:pPr>
            <w:r>
              <w:rPr>
                <w:rFonts w:hint="eastAsia" w:eastAsia="DFKai-SB"/>
              </w:rPr>
              <w:t>網路科技組</w:t>
            </w:r>
          </w:p>
        </w:tc>
        <w:tc>
          <w:tcPr>
            <w:tcW w:w="555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觀光學系研究所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http://cc.shu.edu.tw/~e25/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經濟學系研究所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http://cc.shu.edu.tw/~econ/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行政管理學系研究所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</w:t>
            </w:r>
            <w:bookmarkStart w:id="0" w:name="_GoBack"/>
            <w:bookmarkEnd w:id="0"/>
            <w:r>
              <w:rPr>
                <w:rFonts w:ascii="DFKai-SB" w:hAnsi="DFKai-SB" w:eastAsia="DFKai-SB"/>
                <w:sz w:val="20"/>
              </w:rPr>
              <w:t>edu.tw/~ppm/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企業管理學系研究所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http://ba.shu.edu.tw/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http://cc.shu.edu.tw/~chss/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社會心理學系研究所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http://cc.shu.edu.tw/~socpsy/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中國文學系研究所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http://chinese.aladdin.shu.edu.tw/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社會發展研究所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http://cc.shu.edu.tw/~e62/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性別研究所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http://cc.shu.edu.tw/~gndrshu/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https://sites.google.com/a/mail.shu.edu.tw/lawschlaw/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法律學系研究所</w:t>
            </w:r>
          </w:p>
        </w:tc>
        <w:tc>
          <w:tcPr>
            <w:tcW w:w="5550" w:type="dxa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https://sites.google.com/a/mail.shu.edu.tw/shulawdepartment/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86" w:type="dxa"/>
            <w:gridSpan w:val="2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>
              <w:rPr>
                <w:rFonts w:hint="eastAsia" w:eastAsia="DFKai-SB"/>
              </w:rPr>
              <w:t>智慧財產權研究所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00" w:lineRule="atLeast"/>
              <w:ind w:left="200" w:hanging="200" w:hangingChars="100"/>
              <w:jc w:val="both"/>
              <w:rPr>
                <w:rFonts w:ascii="DFKai-SB" w:hAnsi="DFKai-SB" w:eastAsia="DFKai-SB"/>
                <w:sz w:val="20"/>
              </w:rPr>
            </w:pPr>
            <w:r>
              <w:rPr>
                <w:rFonts w:ascii="DFKai-SB" w:hAnsi="DFKai-SB" w:eastAsia="DFKai-SB"/>
                <w:sz w:val="20"/>
              </w:rPr>
              <w:t>https://sites.google.com/a/mail.shu.edu.tw/ipr/</w:t>
            </w:r>
          </w:p>
        </w:tc>
      </w:tr>
    </w:tbl>
    <w:p>
      <w:pPr>
        <w:snapToGrid w:val="0"/>
        <w:ind w:left="992" w:hanging="992" w:hangingChars="354"/>
        <w:jc w:val="both"/>
        <w:rPr>
          <w:rFonts w:eastAsia="DFKai-SB"/>
          <w:b/>
          <w:sz w:val="28"/>
          <w:szCs w:val="28"/>
          <w:u w:val="single"/>
        </w:rPr>
        <w:sectPr>
          <w:pgSz w:w="11906" w:h="16838"/>
          <w:pgMar w:top="1276" w:right="1134" w:bottom="993" w:left="1304" w:header="851" w:footer="567" w:gutter="0"/>
          <w:pgBorders w:offsetFrom="page">
            <w:bottom w:val="thickThinMediumGap" w:color="auto" w:sz="24" w:space="24"/>
          </w:pgBorders>
          <w:pgNumType w:start="1"/>
          <w:cols w:space="425" w:num="1"/>
          <w:docGrid w:linePitch="326" w:charSpace="0"/>
        </w:sectPr>
      </w:pPr>
      <w:r>
        <w:rPr>
          <w:rFonts w:hint="eastAsia" w:eastAsia="DFKai-SB"/>
          <w:b/>
          <w:sz w:val="28"/>
          <w:szCs w:val="28"/>
        </w:rPr>
        <w:t>【注意】系所(專業)之選擇將影響個人選課，申請人務必謹慎選填於申請表內；有關系所(專業)之介紹，請瀏覽世新大學網站：</w:t>
      </w:r>
      <w:r>
        <w:fldChar w:fldCharType="begin"/>
      </w:r>
      <w:r>
        <w:instrText xml:space="preserve"> HYPERLINK "http://www.shu.edu.tw/" </w:instrText>
      </w:r>
      <w:r>
        <w:fldChar w:fldCharType="separate"/>
      </w:r>
      <w:r>
        <w:rPr>
          <w:rFonts w:eastAsia="DFKai-SB"/>
          <w:b/>
          <w:sz w:val="28"/>
          <w:szCs w:val="28"/>
          <w:u w:val="single"/>
        </w:rPr>
        <w:t>http://www.shu.edu.tw/</w:t>
      </w:r>
      <w:r>
        <w:rPr>
          <w:rFonts w:eastAsia="DFKai-SB"/>
          <w:b/>
          <w:sz w:val="28"/>
          <w:szCs w:val="28"/>
          <w:u w:val="single"/>
        </w:rPr>
        <w:fldChar w:fldCharType="end"/>
      </w:r>
    </w:p>
    <w:p>
      <w:pPr>
        <w:tabs>
          <w:tab w:val="left" w:pos="4860"/>
          <w:tab w:val="left" w:pos="6660"/>
        </w:tabs>
        <w:snapToGrid w:val="0"/>
        <w:spacing w:line="360" w:lineRule="auto"/>
        <w:jc w:val="center"/>
        <w:rPr>
          <w:rFonts w:eastAsia="DFKai-SB"/>
          <w:sz w:val="40"/>
          <w:szCs w:val="40"/>
        </w:rPr>
      </w:pPr>
      <w:r>
        <w:rPr>
          <w:rFonts w:hint="eastAsia" w:eastAsia="DFKai-SB"/>
          <w:b/>
          <w:sz w:val="40"/>
          <w:szCs w:val="40"/>
        </w:rPr>
        <w:t>世新大學大陸地區學生短期研修申請表</w:t>
      </w:r>
    </w:p>
    <w:p>
      <w:pPr>
        <w:tabs>
          <w:tab w:val="left" w:pos="4860"/>
          <w:tab w:val="left" w:pos="6660"/>
        </w:tabs>
        <w:snapToGrid w:val="0"/>
        <w:spacing w:line="240" w:lineRule="auto"/>
        <w:rPr>
          <w:rFonts w:eastAsia="DFKai-SB"/>
          <w:sz w:val="40"/>
          <w:szCs w:val="40"/>
        </w:rPr>
      </w:pPr>
      <w:r>
        <w:rPr>
          <w:rFonts w:hint="eastAsia" w:eastAsia="DFKai-SB"/>
          <w:sz w:val="28"/>
          <w:szCs w:val="28"/>
        </w:rPr>
        <w:t>學期別：2016年秋季班</w:t>
      </w:r>
      <w:r>
        <w:rPr>
          <w:rFonts w:hint="eastAsia" w:eastAsia="DFKai-SB"/>
          <w:sz w:val="40"/>
          <w:szCs w:val="40"/>
        </w:rPr>
        <w:t xml:space="preserve">                                                                           </w:t>
      </w:r>
    </w:p>
    <w:tbl>
      <w:tblPr>
        <w:tblStyle w:val="33"/>
        <w:tblpPr w:leftFromText="180" w:rightFromText="180" w:vertAnchor="text" w:horzAnchor="margin" w:tblpXSpec="center" w:tblpY="60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0"/>
        <w:gridCol w:w="142"/>
        <w:gridCol w:w="2409"/>
        <w:gridCol w:w="1134"/>
        <w:gridCol w:w="994"/>
        <w:gridCol w:w="282"/>
        <w:gridCol w:w="214"/>
        <w:gridCol w:w="638"/>
        <w:gridCol w:w="113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vMerge w:val="restart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申請人</w:t>
            </w:r>
          </w:p>
          <w:p>
            <w:pPr>
              <w:jc w:val="center"/>
              <w:rPr>
                <w:rFonts w:ascii="DFKai-SB" w:hAnsi="DFKai-SB" w:eastAsia="DFKai-SB"/>
              </w:rPr>
            </w:pPr>
          </w:p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ascii="DFKai-SB" w:hAnsi="DFKai-SB" w:eastAsia="DFKai-SB"/>
              </w:rPr>
              <w:t>姓</w:t>
            </w:r>
            <w:r>
              <w:rPr>
                <w:rFonts w:hint="eastAsia" w:ascii="DFKai-SB" w:hAnsi="DFKai-SB" w:eastAsia="DFKai-SB"/>
              </w:rPr>
              <w:t xml:space="preserve">  </w:t>
            </w:r>
            <w:r>
              <w:rPr>
                <w:rFonts w:ascii="DFKai-SB" w:hAnsi="DFKai-SB" w:eastAsia="DFKai-SB"/>
              </w:rPr>
              <w:t>名</w:t>
            </w:r>
          </w:p>
        </w:tc>
        <w:tc>
          <w:tcPr>
            <w:tcW w:w="5813" w:type="dxa"/>
            <w:gridSpan w:val="7"/>
            <w:tcBorders>
              <w:top w:val="thinThickSmallGap" w:color="auto" w:sz="2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中文</w:t>
            </w:r>
          </w:p>
        </w:tc>
        <w:tc>
          <w:tcPr>
            <w:tcW w:w="2735" w:type="dxa"/>
            <w:gridSpan w:val="2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DFKai-SB"/>
                <w:sz w:val="22"/>
              </w:rPr>
            </w:pPr>
            <w:r>
              <w:rPr>
                <w:rFonts w:hint="eastAsia" w:eastAsia="DFKai-SB"/>
                <w:sz w:val="22"/>
              </w:rPr>
              <w:t>請貼</w:t>
            </w:r>
          </w:p>
          <w:p>
            <w:pPr>
              <w:snapToGrid w:val="0"/>
              <w:spacing w:line="240" w:lineRule="atLeast"/>
              <w:jc w:val="center"/>
              <w:rPr>
                <w:rFonts w:ascii="DFKai-SB" w:hAnsi="DFKai-SB" w:eastAsia="DFKai-SB"/>
              </w:rPr>
            </w:pPr>
            <w:r>
              <w:rPr>
                <w:rFonts w:hint="eastAsia" w:eastAsia="DFKai-SB"/>
                <w:sz w:val="22"/>
              </w:rPr>
              <w:t>最近相片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5813" w:type="dxa"/>
            <w:gridSpan w:val="7"/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英文</w:t>
            </w:r>
          </w:p>
        </w:tc>
        <w:tc>
          <w:tcPr>
            <w:tcW w:w="2735" w:type="dxa"/>
            <w:gridSpan w:val="2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出生日期</w:t>
            </w:r>
          </w:p>
        </w:tc>
        <w:tc>
          <w:tcPr>
            <w:tcW w:w="5813" w:type="dxa"/>
            <w:gridSpan w:val="7"/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19    年     月      日</w:t>
            </w:r>
          </w:p>
        </w:tc>
        <w:tc>
          <w:tcPr>
            <w:tcW w:w="2735" w:type="dxa"/>
            <w:gridSpan w:val="2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戶籍地</w:t>
            </w:r>
            <w:r>
              <w:rPr>
                <w:rFonts w:ascii="DFKai-SB" w:hAnsi="DFKai-SB" w:eastAsia="DFKai-SB"/>
              </w:rPr>
              <w:t>址</w:t>
            </w:r>
          </w:p>
        </w:tc>
        <w:tc>
          <w:tcPr>
            <w:tcW w:w="46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性  別</w:t>
            </w:r>
          </w:p>
        </w:tc>
        <w:tc>
          <w:tcPr>
            <w:tcW w:w="2735" w:type="dxa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ascii="DFKai-SB" w:hAnsi="DFKai-SB" w:eastAsia="DFKai-SB"/>
              </w:rPr>
              <w:t>通訊</w:t>
            </w:r>
            <w:r>
              <w:rPr>
                <w:rFonts w:hint="eastAsia" w:ascii="DFKai-SB" w:hAnsi="DFKai-SB" w:eastAsia="DFKai-SB"/>
              </w:rPr>
              <w:t>地址</w:t>
            </w:r>
          </w:p>
        </w:tc>
        <w:tc>
          <w:tcPr>
            <w:tcW w:w="46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手  機</w:t>
            </w:r>
          </w:p>
        </w:tc>
        <w:tc>
          <w:tcPr>
            <w:tcW w:w="2735" w:type="dxa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ascii="DFKai-SB" w:hAnsi="DFKai-SB" w:eastAsia="DFKai-SB"/>
              </w:rPr>
              <w:t>E-mail</w:t>
            </w:r>
          </w:p>
        </w:tc>
        <w:tc>
          <w:tcPr>
            <w:tcW w:w="46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153035</wp:posOffset>
                  </wp:positionV>
                  <wp:extent cx="3282950" cy="2851785"/>
                  <wp:effectExtent l="19050" t="0" r="0" b="0"/>
                  <wp:wrapNone/>
                  <wp:docPr id="121" name="圖片 138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圖片 138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ascii="DFKai-SB" w:hAnsi="DFKai-SB" w:eastAsia="DFKai-SB"/>
              </w:rPr>
              <w:t>出生地</w:t>
            </w:r>
          </w:p>
        </w:tc>
        <w:tc>
          <w:tcPr>
            <w:tcW w:w="2735" w:type="dxa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緊  急</w:t>
            </w:r>
          </w:p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聯絡人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中文姓名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與申請人</w:t>
            </w:r>
          </w:p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關係</w:t>
            </w:r>
          </w:p>
        </w:tc>
        <w:tc>
          <w:tcPr>
            <w:tcW w:w="2735" w:type="dxa"/>
            <w:gridSpan w:val="2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180" w:type="dxa"/>
            <w:vMerge w:val="continue"/>
            <w:tcBorders>
              <w:left w:val="thinThickSmallGap" w:color="auto" w:sz="24" w:space="0"/>
              <w:bottom w:val="triple" w:color="auto" w:sz="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</w:p>
        </w:tc>
        <w:tc>
          <w:tcPr>
            <w:tcW w:w="4679" w:type="dxa"/>
            <w:gridSpan w:val="4"/>
            <w:tcBorders>
              <w:bottom w:val="triple" w:color="auto" w:sz="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居</w:t>
            </w:r>
            <w:r>
              <w:rPr>
                <w:rFonts w:ascii="DFKai-SB" w:hAnsi="DFKai-SB" w:eastAsia="DFKai-SB"/>
              </w:rPr>
              <w:t>住</w:t>
            </w:r>
            <w:r>
              <w:rPr>
                <w:rFonts w:hint="eastAsia" w:ascii="DFKai-SB" w:hAnsi="DFKai-SB" w:eastAsia="DFKai-SB"/>
              </w:rPr>
              <w:t>地</w:t>
            </w:r>
            <w:r>
              <w:rPr>
                <w:rFonts w:ascii="DFKai-SB" w:hAnsi="DFKai-SB" w:eastAsia="DFKai-SB"/>
              </w:rPr>
              <w:t>址</w:t>
            </w:r>
          </w:p>
        </w:tc>
        <w:tc>
          <w:tcPr>
            <w:tcW w:w="1134" w:type="dxa"/>
            <w:gridSpan w:val="3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電  話</w:t>
            </w:r>
          </w:p>
        </w:tc>
        <w:tc>
          <w:tcPr>
            <w:tcW w:w="2735" w:type="dxa"/>
            <w:gridSpan w:val="2"/>
            <w:tcBorders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9728" w:type="dxa"/>
            <w:gridSpan w:val="10"/>
            <w:tcBorders>
              <w:top w:val="triple" w:color="auto" w:sz="4" w:space="0"/>
              <w:left w:val="thinThickSmallGap" w:color="auto" w:sz="24" w:space="0"/>
              <w:bottom w:val="trip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在大陸地區之就學現況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22" w:type="dxa"/>
            <w:gridSpan w:val="2"/>
            <w:tcBorders>
              <w:top w:val="trip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學   制</w:t>
            </w:r>
          </w:p>
        </w:tc>
        <w:tc>
          <w:tcPr>
            <w:tcW w:w="2409" w:type="dxa"/>
            <w:tcBorders>
              <w:top w:val="trip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學校名稱</w:t>
            </w:r>
          </w:p>
        </w:tc>
        <w:tc>
          <w:tcPr>
            <w:tcW w:w="2410" w:type="dxa"/>
            <w:gridSpan w:val="3"/>
            <w:tcBorders>
              <w:top w:val="trip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主修學系(所)</w:t>
            </w:r>
          </w:p>
        </w:tc>
        <w:tc>
          <w:tcPr>
            <w:tcW w:w="1984" w:type="dxa"/>
            <w:gridSpan w:val="3"/>
            <w:tcBorders>
              <w:top w:val="trip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副修學系(所)</w:t>
            </w:r>
          </w:p>
        </w:tc>
        <w:tc>
          <w:tcPr>
            <w:tcW w:w="1603" w:type="dxa"/>
            <w:tcBorders>
              <w:top w:val="trip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 xml:space="preserve">  就讀年級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22" w:type="dxa"/>
            <w:gridSpan w:val="2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大學</w:t>
            </w:r>
            <w:r>
              <w:rPr>
                <w:rFonts w:ascii="DFKai-SB" w:hAnsi="DFKai-SB" w:eastAsia="DFKai-SB"/>
              </w:rPr>
              <w:t>/</w:t>
            </w:r>
            <w:r>
              <w:rPr>
                <w:rFonts w:hint="eastAsia" w:ascii="DFKai-SB" w:hAnsi="DFKai-SB" w:eastAsia="DFKai-SB"/>
              </w:rPr>
              <w:t>學院</w:t>
            </w:r>
          </w:p>
        </w:tc>
        <w:tc>
          <w:tcPr>
            <w:tcW w:w="2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60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22" w:type="dxa"/>
            <w:gridSpan w:val="2"/>
            <w:tcBorders>
              <w:left w:val="thinThickSmallGap" w:color="auto" w:sz="2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研 究 所</w:t>
            </w:r>
          </w:p>
        </w:tc>
        <w:tc>
          <w:tcPr>
            <w:tcW w:w="240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603" w:type="dxa"/>
            <w:tcBorders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9728" w:type="dxa"/>
            <w:gridSpan w:val="10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擬申請於本校研修之系</w:t>
            </w:r>
            <w:r>
              <w:rPr>
                <w:rFonts w:ascii="DFKai-SB" w:hAnsi="DFKai-SB" w:eastAsia="DFKai-SB"/>
              </w:rPr>
              <w:t>(</w:t>
            </w:r>
            <w:r>
              <w:rPr>
                <w:rFonts w:hint="eastAsia" w:ascii="DFKai-SB" w:hAnsi="DFKai-SB" w:eastAsia="DFKai-SB"/>
              </w:rPr>
              <w:t>所</w:t>
            </w:r>
            <w:r>
              <w:rPr>
                <w:rFonts w:ascii="DFKai-SB" w:hAnsi="DFKai-SB" w:eastAsia="DFKai-SB"/>
              </w:rPr>
              <w:t>)</w:t>
            </w:r>
            <w:r>
              <w:rPr>
                <w:rFonts w:hint="eastAsia" w:ascii="DFKai-SB" w:hAnsi="DFKai-SB" w:eastAsia="DFKai-SB"/>
              </w:rPr>
              <w:t>及學制(請慎選並清楚填寫)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22" w:type="dxa"/>
            <w:gridSpan w:val="2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系(所)</w:t>
            </w:r>
          </w:p>
        </w:tc>
        <w:tc>
          <w:tcPr>
            <w:tcW w:w="3543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  <w:tc>
          <w:tcPr>
            <w:tcW w:w="1490" w:type="dxa"/>
            <w:gridSpan w:val="3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組  別</w:t>
            </w:r>
          </w:p>
        </w:tc>
        <w:tc>
          <w:tcPr>
            <w:tcW w:w="3373" w:type="dxa"/>
            <w:gridSpan w:val="3"/>
            <w:tcBorders>
              <w:top w:val="doub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22" w:type="dxa"/>
            <w:gridSpan w:val="2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學位</w:t>
            </w:r>
          </w:p>
        </w:tc>
        <w:tc>
          <w:tcPr>
            <w:tcW w:w="3543" w:type="dxa"/>
            <w:gridSpan w:val="2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□學士   □碩士   </w:t>
            </w:r>
          </w:p>
        </w:tc>
        <w:tc>
          <w:tcPr>
            <w:tcW w:w="1490" w:type="dxa"/>
            <w:gridSpan w:val="3"/>
            <w:tcBorders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研修年級</w:t>
            </w:r>
          </w:p>
        </w:tc>
        <w:tc>
          <w:tcPr>
            <w:tcW w:w="3373" w:type="dxa"/>
            <w:gridSpan w:val="3"/>
            <w:tcBorders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DFKai-SB" w:hAnsi="DFKai-SB" w:eastAsia="DFKai-SB"/>
              </w:rPr>
            </w:pPr>
          </w:p>
        </w:tc>
      </w:tr>
    </w:tbl>
    <w:p>
      <w:pPr>
        <w:snapToGrid w:val="0"/>
        <w:spacing w:after="100" w:afterAutospacing="1" w:line="240" w:lineRule="auto"/>
        <w:ind w:left="-120" w:leftChars="-50" w:right="-57"/>
        <w:jc w:val="center"/>
        <w:rPr>
          <w:rFonts w:eastAsia="DFKai-SB"/>
          <w:b/>
          <w:bCs/>
          <w:sz w:val="40"/>
          <w:szCs w:val="40"/>
        </w:rPr>
      </w:pPr>
      <w:r>
        <w:rPr>
          <w:rFonts w:hint="eastAsia" w:eastAsia="DFKai-SB"/>
          <w:b/>
          <w:bCs/>
          <w:sz w:val="40"/>
          <w:szCs w:val="40"/>
        </w:rPr>
        <w:t>具　結　書</w:t>
      </w:r>
    </w:p>
    <w:p>
      <w:pPr>
        <w:snapToGrid w:val="0"/>
        <w:spacing w:after="100" w:afterAutospacing="1" w:line="240" w:lineRule="auto"/>
        <w:ind w:left="-120" w:leftChars="-50" w:right="-57"/>
        <w:jc w:val="center"/>
        <w:rPr>
          <w:b/>
          <w:bCs/>
          <w:sz w:val="32"/>
        </w:rPr>
      </w:pPr>
    </w:p>
    <w:tbl>
      <w:tblPr>
        <w:tblStyle w:val="33"/>
        <w:tblW w:w="9833" w:type="dxa"/>
        <w:jc w:val="center"/>
        <w:tblInd w:w="14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6" w:hRule="atLeast"/>
          <w:jc w:val="center"/>
        </w:trPr>
        <w:tc>
          <w:tcPr>
            <w:tcW w:w="9833" w:type="dxa"/>
          </w:tcPr>
          <w:p>
            <w:pPr>
              <w:snapToGrid w:val="0"/>
              <w:spacing w:beforeLines="50" w:line="360" w:lineRule="auto"/>
              <w:ind w:left="560" w:hanging="560" w:hangingChars="200"/>
              <w:jc w:val="both"/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2992755</wp:posOffset>
                  </wp:positionV>
                  <wp:extent cx="3282950" cy="2851785"/>
                  <wp:effectExtent l="19050" t="0" r="0" b="0"/>
                  <wp:wrapNone/>
                  <wp:docPr id="1" name="圖片 14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4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 xml:space="preserve">一、本人保證於貴校短期研修期間，確實遵守貴校大陸地區學生短期研修之相關    規定，如住宿規定、生活輔導規定等；如有不符或違反規定之行為，情節重大，經查證屬實，本人願意無條件接受貴校終止研修之處分，絕無異議。   </w:t>
            </w:r>
          </w:p>
          <w:p>
            <w:pPr>
              <w:snapToGrid w:val="0"/>
              <w:spacing w:beforeLines="50" w:line="360" w:lineRule="auto"/>
              <w:ind w:left="560" w:hanging="560" w:hangingChars="200"/>
              <w:jc w:val="both"/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t xml:space="preserve">二、本人保證並未於同一時間內，申請至台灣地區之其他大學校院進行短期研修，否則，願意接受貴校註銷研修申請之處分，絕無異議。   </w:t>
            </w:r>
          </w:p>
          <w:p>
            <w:pPr>
              <w:snapToGrid w:val="0"/>
              <w:spacing w:beforeLines="50" w:line="360" w:lineRule="auto"/>
              <w:ind w:left="560" w:hanging="560" w:hangingChars="200"/>
              <w:jc w:val="both"/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t xml:space="preserve">三、本人保證所提供之所有相關資料(包括在學證明、健康檢查表及其他相關文件之正本或影本)，均為合法有效之文件；如有不符規定或變造之情事，經查證屬實，貴校得立即取消本人之短期研修資格，本人不得請求退費或發給任何學分證明。   </w:t>
            </w:r>
          </w:p>
          <w:p>
            <w:pPr>
              <w:snapToGrid w:val="0"/>
              <w:spacing w:beforeLines="50" w:line="360" w:lineRule="auto"/>
              <w:ind w:left="560" w:hanging="560" w:hangingChars="200"/>
              <w:jc w:val="both"/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t>四、本人於貴校短期研修期間，如遇危及身心健康或發生生活不適應之情事，得由雙方學校進行評估與研議，以決定是否立即終止研修或為其他適當之處置。</w:t>
            </w:r>
          </w:p>
          <w:p>
            <w:pPr>
              <w:snapToGrid w:val="0"/>
              <w:spacing w:beforeLines="50" w:line="360" w:lineRule="auto"/>
              <w:ind w:left="560" w:hanging="560" w:hangingChars="200"/>
              <w:jc w:val="both"/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t>五、本人保證於貴校短期研修期程(一學期或一學年)結束後，遵守大陸地區    人士入台申請之相關規定，於期限內返回大陸居住地；如有逾期滯留未歸等違反規定之情事，本人願意承擔所有責任，絕無異議。</w:t>
            </w:r>
          </w:p>
          <w:p>
            <w:pPr>
              <w:snapToGrid w:val="0"/>
              <w:spacing w:beforeLines="50" w:line="560" w:lineRule="exact"/>
              <w:ind w:right="120" w:rightChars="50"/>
              <w:rPr>
                <w:rFonts w:eastAsia="DFKai-SB"/>
                <w:sz w:val="26"/>
              </w:rPr>
            </w:pPr>
            <w:r>
              <w:rPr>
                <w:rFonts w:hint="eastAsia" w:ascii="DFKai-SB" w:hAnsi="DFKai-SB" w:eastAsia="DFKai-SB"/>
                <w:sz w:val="28"/>
                <w:szCs w:val="28"/>
              </w:rPr>
              <w:t xml:space="preserve">    </w:t>
            </w:r>
          </w:p>
        </w:tc>
      </w:tr>
    </w:tbl>
    <w:p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hAnsi="DFKai-SB" w:eastAsia="DFKai-SB"/>
          <w:sz w:val="28"/>
          <w:szCs w:val="28"/>
        </w:rPr>
      </w:pP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hAnsi="DFKai-SB" w:eastAsia="DFKai-SB"/>
          <w:sz w:val="28"/>
          <w:szCs w:val="28"/>
        </w:rPr>
      </w:pP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rFonts w:eastAsia="DFKai-SB"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>申請</w:t>
      </w:r>
      <w:r>
        <w:rPr>
          <w:rFonts w:ascii="DFKai-SB" w:hAnsi="DFKai-SB" w:eastAsia="DFKai-SB"/>
          <w:sz w:val="28"/>
          <w:szCs w:val="28"/>
        </w:rPr>
        <w:t>(</w:t>
      </w:r>
      <w:r>
        <w:rPr>
          <w:rFonts w:hint="eastAsia" w:ascii="DFKai-SB" w:hAnsi="DFKai-SB" w:eastAsia="DFKai-SB"/>
          <w:sz w:val="28"/>
          <w:szCs w:val="28"/>
        </w:rPr>
        <w:t>具結</w:t>
      </w:r>
      <w:r>
        <w:rPr>
          <w:rFonts w:ascii="DFKai-SB" w:hAnsi="DFKai-SB" w:eastAsia="DFKai-SB"/>
          <w:sz w:val="28"/>
          <w:szCs w:val="28"/>
        </w:rPr>
        <w:t>)</w:t>
      </w:r>
      <w:r>
        <w:rPr>
          <w:rFonts w:hint="eastAsia" w:ascii="DFKai-SB" w:hAnsi="DFKai-SB" w:eastAsia="DFKai-SB"/>
          <w:sz w:val="28"/>
          <w:szCs w:val="28"/>
        </w:rPr>
        <w:t>人簽章：</w:t>
      </w:r>
      <w:r>
        <w:rPr>
          <w:rFonts w:hint="eastAsia" w:eastAsia="DFKai-SB"/>
          <w:sz w:val="28"/>
          <w:szCs w:val="28"/>
        </w:rPr>
        <w:t xml:space="preserve">                                           </w:t>
      </w: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rFonts w:eastAsia="DFKai-SB"/>
          <w:sz w:val="28"/>
          <w:szCs w:val="28"/>
          <w:u w:val="single"/>
        </w:rPr>
      </w:pPr>
      <w:r>
        <w:rPr>
          <w:rFonts w:hint="eastAsia" w:eastAsia="DFKai-SB"/>
          <w:sz w:val="28"/>
          <w:szCs w:val="28"/>
        </w:rPr>
        <w:t xml:space="preserve">                  </w:t>
      </w:r>
      <w:r>
        <w:rPr>
          <w:rFonts w:hint="eastAsia" w:eastAsia="DFKai-SB"/>
          <w:sz w:val="28"/>
          <w:szCs w:val="28"/>
          <w:u w:val="single"/>
        </w:rPr>
        <w:t xml:space="preserve">                                 </w:t>
      </w: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hAnsi="DFKai-SB" w:eastAsia="DFKai-SB"/>
          <w:sz w:val="28"/>
          <w:szCs w:val="28"/>
        </w:rPr>
      </w:pP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hAnsi="DFKai-SB" w:eastAsia="DFKai-SB"/>
          <w:sz w:val="28"/>
          <w:szCs w:val="28"/>
        </w:rPr>
      </w:pPr>
    </w:p>
    <w:p>
      <w:pPr>
        <w:tabs>
          <w:tab w:val="left" w:pos="4860"/>
          <w:tab w:val="left" w:pos="6660"/>
        </w:tabs>
        <w:snapToGrid w:val="0"/>
        <w:spacing w:line="320" w:lineRule="atLeast"/>
        <w:rPr>
          <w:sz w:val="28"/>
          <w:szCs w:val="28"/>
        </w:rPr>
      </w:pPr>
      <w:r>
        <w:rPr>
          <w:sz w:val="28"/>
          <w:szCs w:val="28"/>
        </w:rPr>
        <w:pict>
          <v:shape id="_x0000_s1157" o:spid="_x0000_s1157" o:spt="202" type="#_x0000_t202" style="position:absolute;left:0pt;margin-left:468.05pt;margin-top:14.5pt;height:9pt;width:9pt;z-index:-2516387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DFKai-SB" w:hAnsi="DFKai-SB" w:eastAsia="DFKai-SB"/>
          <w:sz w:val="28"/>
          <w:szCs w:val="28"/>
        </w:rPr>
        <w:t>申請</w:t>
      </w:r>
      <w:r>
        <w:rPr>
          <w:rFonts w:ascii="DFKai-SB" w:hAnsi="DFKai-SB" w:eastAsia="DFKai-SB"/>
          <w:sz w:val="28"/>
          <w:szCs w:val="28"/>
        </w:rPr>
        <w:t>(</w:t>
      </w:r>
      <w:r>
        <w:rPr>
          <w:rFonts w:hint="eastAsia" w:ascii="DFKai-SB" w:hAnsi="DFKai-SB" w:eastAsia="DFKai-SB"/>
          <w:sz w:val="28"/>
          <w:szCs w:val="28"/>
        </w:rPr>
        <w:t>具結</w:t>
      </w:r>
      <w:r>
        <w:rPr>
          <w:rFonts w:ascii="DFKai-SB" w:hAnsi="DFKai-SB" w:eastAsia="DFKai-SB"/>
          <w:sz w:val="28"/>
          <w:szCs w:val="28"/>
        </w:rPr>
        <w:t>)</w:t>
      </w:r>
      <w:r>
        <w:rPr>
          <w:rFonts w:hint="eastAsia" w:ascii="DFKai-SB" w:hAnsi="DFKai-SB" w:eastAsia="DFKai-SB"/>
          <w:sz w:val="28"/>
          <w:szCs w:val="28"/>
        </w:rPr>
        <w:t xml:space="preserve">日期： </w:t>
      </w:r>
      <w:r>
        <w:rPr>
          <w:rFonts w:hint="eastAsia" w:eastAsia="DFKai-SB"/>
          <w:sz w:val="28"/>
          <w:szCs w:val="28"/>
        </w:rPr>
        <w:t xml:space="preserve"> ________ 年 ________ 月 </w:t>
      </w:r>
      <w:r>
        <w:rPr>
          <w:rFonts w:hint="eastAsia" w:eastAsia="DFKai-SB"/>
          <w:sz w:val="28"/>
          <w:szCs w:val="28"/>
          <w:u w:val="single"/>
        </w:rPr>
        <w:t xml:space="preserve">        </w:t>
      </w:r>
      <w:r>
        <w:rPr>
          <w:rFonts w:hint="eastAsia" w:eastAsia="DFKai-SB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</w:t>
      </w:r>
    </w:p>
    <w:p>
      <w:pPr>
        <w:pStyle w:val="14"/>
        <w:spacing w:line="360" w:lineRule="auto"/>
        <w:jc w:val="left"/>
        <w:rPr>
          <w:sz w:val="28"/>
          <w:szCs w:val="28"/>
        </w:rPr>
      </w:pPr>
      <w:r>
        <w:rPr>
          <w:rFonts w:eastAsia="華康中楷體"/>
          <w:b/>
        </w:rPr>
        <w:pict>
          <v:rect id="_x0000_s1156" o:spid="_x0000_s1156" o:spt="1" style="position:absolute;left:0pt;margin-left:83.7pt;margin-top:25.9pt;height:8.95pt;width:23.15pt;mso-position-horizontal-relative:page;mso-position-vertical-relative:page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6pt,6pt,6pt,6pt">
              <w:txbxContent>
                <w:p>
                  <w:pPr/>
                </w:p>
              </w:txbxContent>
            </v:textbox>
          </v:rect>
        </w:pict>
      </w:r>
    </w:p>
    <w:p>
      <w:pPr>
        <w:snapToGrid w:val="0"/>
        <w:spacing w:line="360" w:lineRule="auto"/>
        <w:ind w:right="-57"/>
        <w:jc w:val="center"/>
        <w:rPr>
          <w:rFonts w:ascii="DFKai-SB" w:eastAsia="DFKai-SB"/>
          <w:b/>
          <w:sz w:val="40"/>
          <w:szCs w:val="40"/>
        </w:rPr>
      </w:pPr>
      <w:r>
        <w:rPr>
          <w:rFonts w:hint="eastAsia" w:ascii="DFKai-SB" w:eastAsia="DFKai-SB"/>
          <w:b/>
          <w:sz w:val="40"/>
          <w:szCs w:val="40"/>
        </w:rPr>
        <w:t>繳交資料紀錄表</w:t>
      </w:r>
    </w:p>
    <w:p>
      <w:pPr>
        <w:snapToGrid w:val="0"/>
        <w:spacing w:line="360" w:lineRule="auto"/>
        <w:ind w:right="-57"/>
        <w:jc w:val="center"/>
        <w:rPr>
          <w:rFonts w:ascii="DFKai-SB" w:eastAsia="DFKai-SB"/>
          <w:sz w:val="26"/>
          <w:szCs w:val="26"/>
        </w:rPr>
      </w:pPr>
      <w:r>
        <w:rPr>
          <w:rFonts w:hint="eastAsia" w:ascii="DFKai-SB" w:eastAsia="DFKai-SB"/>
          <w:sz w:val="26"/>
          <w:szCs w:val="26"/>
        </w:rPr>
        <w:t>（請申請人務必就已備妥之資料，於以下表格繳交註記欄內打</w:t>
      </w:r>
      <w:r>
        <w:rPr>
          <w:rFonts w:hint="eastAsia" w:ascii="DFKai-SB" w:eastAsia="DFKai-SB"/>
          <w:sz w:val="26"/>
          <w:szCs w:val="26"/>
        </w:rPr>
        <w:sym w:font="Wingdings" w:char="F0FC"/>
      </w:r>
      <w:r>
        <w:rPr>
          <w:rFonts w:hint="eastAsia" w:ascii="DFKai-SB" w:eastAsia="DFKai-SB"/>
          <w:sz w:val="26"/>
          <w:szCs w:val="26"/>
        </w:rPr>
        <w:t>）</w:t>
      </w:r>
    </w:p>
    <w:p>
      <w:pPr>
        <w:snapToGrid w:val="0"/>
        <w:spacing w:line="240" w:lineRule="atLeast"/>
        <w:ind w:right="-57"/>
        <w:rPr>
          <w:rFonts w:eastAsia="DFKai-SB"/>
          <w:sz w:val="28"/>
          <w:szCs w:val="28"/>
        </w:rPr>
      </w:pPr>
    </w:p>
    <w:tbl>
      <w:tblPr>
        <w:tblStyle w:val="33"/>
        <w:tblW w:w="9568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8134"/>
        <w:gridCol w:w="7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</w:trPr>
        <w:tc>
          <w:tcPr>
            <w:tcW w:w="714" w:type="dxa"/>
            <w:tcBorders>
              <w:top w:val="thinThickSmallGap" w:color="auto" w:sz="24" w:space="0"/>
              <w:bottom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註記</w:t>
            </w:r>
          </w:p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sym w:font="Wingdings" w:char="F0FC"/>
            </w:r>
          </w:p>
        </w:tc>
        <w:tc>
          <w:tcPr>
            <w:tcW w:w="8134" w:type="dxa"/>
            <w:tcBorders>
              <w:top w:val="thinThickSmallGap" w:color="auto" w:sz="24" w:space="0"/>
              <w:bottom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繳　交　資　料　項　目</w:t>
            </w:r>
          </w:p>
        </w:tc>
        <w:tc>
          <w:tcPr>
            <w:tcW w:w="720" w:type="dxa"/>
            <w:tcBorders>
              <w:top w:val="thinThickSmallGap" w:color="auto" w:sz="24" w:space="0"/>
              <w:bottom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份數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ns w:id="0" w:author="ann" w:date="2004-10-26T09:00:00Z"/>
              </w:num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="-29" w:leftChars="-12" w:firstLine="130" w:firstLineChars="50"/>
              <w:jc w:val="both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1.短期研修申請表電子檔</w:t>
            </w: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ns w:id="1" w:author="ann" w:date="2004-10-26T09:00:00Z"/>
              </w:num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Chars="-12" w:hanging="29" w:hangingChars="11"/>
              <w:jc w:val="both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 xml:space="preserve"> 2.中文簡歷電子檔</w:t>
            </w: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 xml:space="preserve"> 3.具結書電子檔</w:t>
            </w: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 xml:space="preserve"> 4.健康檢查表電子檔，須包含 (1)胸部X光攝影檢查 (2)麻疹疫苗接種證明或抗體陽性報告 (3)德國麻疹疫苗接種證明或抗體陽性報告</w:t>
            </w: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hint="eastAsia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Chars="-12" w:hanging="29" w:hangingChars="11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 5.所屬學校之在學證明正本電子檔(jpeg檔，檔案需小於512KB)</w:t>
            </w:r>
          </w:p>
        </w:tc>
        <w:tc>
          <w:tcPr>
            <w:tcW w:w="72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shd w:val="clear" w:color="auto" w:fill="FFFFFF"/>
            <w:vAlign w:val="center"/>
          </w:tcPr>
          <w:p>
            <w:pPr>
              <w:numPr>
                <w:ins w:id="2" w:author="ann" w:date="2004-10-26T09:00:00Z"/>
              </w:num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Chars="-12" w:hanging="29" w:hangingChars="11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 6.二吋頭部證件照電子檔</w:t>
            </w:r>
            <w:r>
              <w:rPr>
                <w:rFonts w:ascii="DFKai-SB" w:hAnsi="DFKai-SB" w:eastAsia="DFKai-SB"/>
                <w:sz w:val="26"/>
                <w:szCs w:val="26"/>
              </w:rPr>
              <w:t>(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需白色背景，不遮蓋眉毛及耳朵之彩色照片，</w:t>
            </w:r>
            <w:r>
              <w:rPr>
                <w:rFonts w:ascii="DFKai-SB" w:hAnsi="DFKai-SB" w:eastAsia="DFKai-SB"/>
                <w:sz w:val="26"/>
                <w:szCs w:val="26"/>
              </w:rPr>
              <w:t>jpeg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檔，檔案需小於</w:t>
            </w:r>
            <w:r>
              <w:rPr>
                <w:rFonts w:ascii="DFKai-SB" w:hAnsi="DFKai-SB" w:eastAsia="DFKai-SB"/>
                <w:sz w:val="26"/>
                <w:szCs w:val="26"/>
              </w:rPr>
              <w:t>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Chars="-12" w:hanging="29" w:hangingChars="11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 7.身分證正反面電子檔(jpeg檔，檔案需小於512KB)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714" w:type="dxa"/>
            <w:tcBorders>
              <w:bottom w:val="thickThinSmallGap" w:color="auto" w:sz="2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134" w:type="dxa"/>
            <w:tcBorders>
              <w:bottom w:val="thickThinSmallGap" w:color="auto" w:sz="2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Chars="-12" w:hanging="29" w:hangingChars="11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 8.填寫入台證申請資料檔(excel檔)</w:t>
            </w:r>
          </w:p>
        </w:tc>
        <w:tc>
          <w:tcPr>
            <w:tcW w:w="720" w:type="dxa"/>
            <w:tcBorders>
              <w:bottom w:val="thickThinSmallGap" w:color="auto" w:sz="2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1</w:t>
            </w:r>
          </w:p>
        </w:tc>
      </w:tr>
    </w:tbl>
    <w:p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>以上資料確由本人填寫，並經詳細檢查，保證無誤。</w:t>
      </w:r>
    </w:p>
    <w:p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</w:p>
    <w:p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-742315</wp:posOffset>
            </wp:positionV>
            <wp:extent cx="3282950" cy="2851785"/>
            <wp:effectExtent l="19050" t="0" r="0" b="0"/>
            <wp:wrapNone/>
            <wp:docPr id="120" name="圖片 13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圖片 139" descr="未命名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DFKai-SB"/>
          <w:sz w:val="28"/>
          <w:szCs w:val="28"/>
        </w:rPr>
        <w:t>申請人簽章：_____________________________</w:t>
      </w:r>
    </w:p>
    <w:p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  <w:r>
        <w:rPr>
          <w:rFonts w:hint="eastAsia" w:eastAsia="DFKai-SB"/>
          <w:sz w:val="28"/>
          <w:szCs w:val="28"/>
        </w:rPr>
        <w:t xml:space="preserve"> </w:t>
      </w:r>
      <w:r>
        <w:rPr>
          <w:rFonts w:hint="eastAsia" w:eastAsia="DFKai-SB"/>
          <w:szCs w:val="28"/>
        </w:rPr>
        <w:t xml:space="preserve">              </w:t>
      </w:r>
    </w:p>
    <w:p>
      <w:pPr>
        <w:snapToGrid w:val="0"/>
        <w:spacing w:after="100" w:afterAutospacing="1" w:line="240" w:lineRule="auto"/>
        <w:ind w:right="-57"/>
        <w:jc w:val="both"/>
        <w:rPr>
          <w:rFonts w:ascii="DFKai-SB" w:hAnsi="DFKai-SB" w:eastAsia="DFKai-SB"/>
          <w:b/>
          <w:bCs/>
          <w:sz w:val="28"/>
          <w:szCs w:val="28"/>
        </w:rPr>
      </w:pPr>
      <w:r>
        <w:rPr>
          <w:rFonts w:hint="eastAsia" w:eastAsia="DFKai-SB"/>
          <w:sz w:val="28"/>
          <w:szCs w:val="28"/>
        </w:rPr>
        <w:t xml:space="preserve">日      期： </w:t>
      </w:r>
      <w:r>
        <w:rPr>
          <w:rFonts w:eastAsia="DFKai-SB"/>
          <w:sz w:val="28"/>
          <w:szCs w:val="28"/>
        </w:rPr>
        <w:t>________</w:t>
      </w:r>
      <w:r>
        <w:rPr>
          <w:rFonts w:hint="eastAsia" w:eastAsia="DFKai-SB"/>
          <w:sz w:val="28"/>
          <w:szCs w:val="28"/>
        </w:rPr>
        <w:t>年</w:t>
      </w:r>
      <w:r>
        <w:rPr>
          <w:rFonts w:hint="eastAsia" w:eastAsia="DFKai-SB"/>
          <w:sz w:val="28"/>
          <w:szCs w:val="28"/>
          <w:u w:val="single"/>
        </w:rPr>
        <w:t xml:space="preserve">        </w:t>
      </w:r>
      <w:r>
        <w:rPr>
          <w:rFonts w:hint="eastAsia" w:eastAsia="DFKai-SB"/>
          <w:sz w:val="28"/>
          <w:szCs w:val="28"/>
        </w:rPr>
        <w:t>月</w:t>
      </w:r>
      <w:r>
        <w:rPr>
          <w:rFonts w:hint="eastAsia" w:eastAsia="DFKai-SB"/>
          <w:sz w:val="28"/>
          <w:szCs w:val="28"/>
          <w:u w:val="single"/>
        </w:rPr>
        <w:t xml:space="preserve">        </w:t>
      </w:r>
      <w:r>
        <w:rPr>
          <w:rFonts w:hint="eastAsia" w:eastAsia="DFKai-SB"/>
          <w:sz w:val="28"/>
          <w:szCs w:val="28"/>
        </w:rPr>
        <w:t xml:space="preserve">日    </w:t>
      </w:r>
      <w:r>
        <w:rPr>
          <w:rFonts w:hint="eastAsia" w:ascii="DFKai-SB" w:hAnsi="DFKai-SB" w:eastAsia="DFKai-SB"/>
          <w:b/>
          <w:bCs/>
          <w:sz w:val="28"/>
          <w:szCs w:val="28"/>
        </w:rPr>
        <w:t xml:space="preserve">        </w:t>
      </w:r>
    </w:p>
    <w:p>
      <w:pPr>
        <w:snapToGrid w:val="0"/>
        <w:spacing w:after="100" w:afterAutospacing="1" w:line="240" w:lineRule="auto"/>
        <w:ind w:right="-57"/>
        <w:jc w:val="both"/>
        <w:rPr>
          <w:rFonts w:ascii="DFKai-SB" w:hAnsi="DFKai-SB" w:eastAsia="DFKai-SB"/>
          <w:b/>
          <w:bCs/>
          <w:sz w:val="28"/>
          <w:szCs w:val="28"/>
        </w:rPr>
      </w:pPr>
      <w:r>
        <w:rPr>
          <w:rFonts w:hint="eastAsia" w:ascii="DFKai-SB" w:hAnsi="DFKai-SB" w:eastAsia="DFKai-SB"/>
          <w:b/>
          <w:bCs/>
          <w:sz w:val="28"/>
          <w:szCs w:val="28"/>
        </w:rPr>
        <w:t xml:space="preserve">＝＝＝＝＝＝＝＝＝＝＝＝＝＝＝＝＝＝＝＝＝＝＝＝＝＝＝＝＝＝＝＝＝ </w:t>
      </w:r>
    </w:p>
    <w:p>
      <w:pPr>
        <w:snapToGrid w:val="0"/>
        <w:spacing w:after="100" w:afterAutospacing="1" w:line="240" w:lineRule="auto"/>
        <w:ind w:right="-57"/>
        <w:jc w:val="both"/>
        <w:rPr>
          <w:rFonts w:ascii="DFKai-SB" w:hAnsi="DFKai-SB" w:eastAsia="DFKai-SB"/>
          <w:b/>
          <w:bCs/>
          <w:sz w:val="28"/>
          <w:szCs w:val="28"/>
        </w:rPr>
      </w:pPr>
      <w:r>
        <w:rPr>
          <w:rFonts w:hint="eastAsia" w:ascii="DFKai-SB" w:hAnsi="DFKai-SB" w:eastAsia="DFKai-SB"/>
          <w:b/>
          <w:bCs/>
          <w:sz w:val="28"/>
          <w:szCs w:val="28"/>
        </w:rPr>
        <w:t>世新大學核定意見：□同意該生申請  □本科生 □研究生  之短期研修</w:t>
      </w:r>
    </w:p>
    <w:p>
      <w:pPr>
        <w:snapToGrid w:val="0"/>
        <w:spacing w:after="100" w:afterAutospacing="1" w:line="240" w:lineRule="auto"/>
        <w:ind w:left="-120" w:leftChars="-50" w:right="-57"/>
        <w:rPr>
          <w:rFonts w:ascii="DFKai-SB" w:hAnsi="DFKai-SB" w:eastAsia="DFKai-SB"/>
          <w:b/>
          <w:bCs/>
          <w:sz w:val="28"/>
          <w:szCs w:val="28"/>
          <w:u w:val="single"/>
        </w:rPr>
      </w:pPr>
      <w:r>
        <w:rPr>
          <w:rFonts w:hint="eastAsia" w:ascii="DFKai-SB" w:hAnsi="DFKai-SB" w:eastAsia="DFKai-SB"/>
          <w:b/>
          <w:bCs/>
          <w:sz w:val="28"/>
          <w:szCs w:val="28"/>
        </w:rPr>
        <w:t xml:space="preserve">                   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28"/>
          <w:szCs w:val="28"/>
        </w:rPr>
        <w:t>□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</w:t>
      </w:r>
      <w:r>
        <w:rPr>
          <w:rFonts w:hint="eastAsia" w:ascii="DFKai-SB" w:hAnsi="DFKai-SB" w:eastAsia="DFKai-SB"/>
          <w:b/>
          <w:bCs/>
          <w:sz w:val="28"/>
          <w:szCs w:val="28"/>
        </w:rPr>
        <w:t>不同意，原因：</w:t>
      </w:r>
      <w:r>
        <w:rPr>
          <w:rFonts w:hint="eastAsia" w:ascii="DFKai-SB" w:hAnsi="DFKai-SB" w:eastAsia="DFKai-SB"/>
          <w:b/>
          <w:bCs/>
          <w:sz w:val="28"/>
          <w:szCs w:val="28"/>
          <w:u w:val="single"/>
        </w:rPr>
        <w:t xml:space="preserve">                              </w:t>
      </w:r>
    </w:p>
    <w:p>
      <w:pPr>
        <w:snapToGrid w:val="0"/>
        <w:spacing w:after="100" w:afterAutospacing="1" w:line="480" w:lineRule="auto"/>
        <w:ind w:left="-120" w:leftChars="-50" w:right="-57"/>
        <w:rPr>
          <w:rFonts w:ascii="DFKai-SB" w:hAnsi="DFKai-SB" w:eastAsia="DFKai-SB"/>
          <w:b/>
          <w:bCs/>
          <w:sz w:val="28"/>
          <w:szCs w:val="28"/>
        </w:rPr>
      </w:pPr>
      <w:r>
        <w:rPr>
          <w:rFonts w:eastAsia="DFKai-SB"/>
          <w:b/>
          <w:bCs/>
          <w:sz w:val="28"/>
          <w:szCs w:val="28"/>
        </w:rPr>
        <w:pict>
          <v:shape id="_x0000_s1135" o:spid="_x0000_s1135" o:spt="202" type="#_x0000_t202" style="position:absolute;left:0pt;margin-left:485.95pt;margin-top:11.25pt;height:29.25pt;width:9pt;z-index:-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ascii="DFKai-SB" w:hAnsi="DFKai-SB" w:eastAsia="DFKai-SB"/>
          <w:b/>
          <w:bCs/>
          <w:sz w:val="28"/>
          <w:szCs w:val="28"/>
        </w:rPr>
        <w:pict>
          <v:shape id="_x0000_s1132" o:spid="_x0000_s1132" o:spt="202" type="#_x0000_t202" style="position:absolute;left:0pt;margin-left:440.95pt;margin-top:20.25pt;height:27pt;width:54pt;z-index:-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60" w:firstLineChars="200"/>
                    <w:rPr>
                      <w:sz w:val="18"/>
                    </w:rPr>
                  </w:pPr>
                </w:p>
                <w:p>
                  <w:pPr>
                    <w:ind w:firstLine="360" w:firstLineChars="200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hint="eastAsia" w:ascii="DFKai-SB" w:hAnsi="DFKai-SB" w:eastAsia="DFKai-SB"/>
          <w:b/>
          <w:bCs/>
          <w:sz w:val="28"/>
          <w:szCs w:val="28"/>
        </w:rPr>
        <w:t xml:space="preserve"> ●承辦單位：終身教育學院 </w:t>
      </w:r>
    </w:p>
    <w:p>
      <w:pPr>
        <w:snapToGrid w:val="0"/>
        <w:spacing w:after="100" w:afterAutospacing="1" w:line="480" w:lineRule="auto"/>
        <w:ind w:left="-120" w:leftChars="-50" w:right="-57"/>
        <w:rPr>
          <w:rFonts w:eastAsia="DFKai-SB"/>
          <w:b/>
          <w:bCs/>
          <w:sz w:val="2"/>
          <w:szCs w:val="2"/>
        </w:rPr>
      </w:pPr>
      <w:r>
        <w:rPr>
          <w:rFonts w:hint="eastAsia" w:ascii="DFKai-SB" w:hAnsi="DFKai-SB" w:eastAsia="DFKai-SB"/>
          <w:b/>
          <w:bCs/>
          <w:sz w:val="28"/>
          <w:szCs w:val="28"/>
        </w:rPr>
        <w:t xml:space="preserve">   業務承辦人簽章：</w:t>
      </w:r>
      <w:r>
        <w:rPr>
          <w:rFonts w:hint="eastAsia" w:ascii="DFKai-SB" w:hAnsi="DFKai-SB" w:eastAsia="DFKai-SB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 w:ascii="DFKai-SB" w:hAnsi="DFKai-SB" w:eastAsia="DFKai-SB"/>
          <w:b/>
          <w:bCs/>
          <w:sz w:val="28"/>
          <w:szCs w:val="28"/>
        </w:rPr>
        <w:t xml:space="preserve"> </w:t>
      </w:r>
      <w:r>
        <w:rPr>
          <w:rFonts w:hint="eastAsia" w:eastAsia="DFKai-SB"/>
          <w:b/>
          <w:bCs/>
          <w:sz w:val="32"/>
          <w:szCs w:val="28"/>
        </w:rPr>
        <w:t xml:space="preserve">  </w:t>
      </w:r>
      <w:r>
        <w:rPr>
          <w:rFonts w:hint="eastAsia" w:eastAsia="DFKai-SB"/>
          <w:b/>
          <w:bCs/>
          <w:sz w:val="2"/>
          <w:szCs w:val="2"/>
        </w:rPr>
        <w:t xml:space="preserve">         </w:t>
      </w:r>
    </w:p>
    <w:p>
      <w:pPr>
        <w:snapToGrid w:val="0"/>
        <w:spacing w:after="100" w:afterAutospacing="1" w:line="480" w:lineRule="auto"/>
        <w:ind w:left="-120" w:leftChars="-50" w:right="-57" w:firstLine="404" w:firstLineChars="144"/>
        <w:rPr>
          <w:rFonts w:ascii="DFKai-SB" w:hAnsi="DFKai-SB" w:eastAsia="DFKai-SB"/>
          <w:b/>
          <w:bCs/>
          <w:sz w:val="28"/>
          <w:szCs w:val="28"/>
          <w:u w:val="single"/>
        </w:rPr>
      </w:pPr>
      <w:r>
        <w:rPr>
          <w:rFonts w:hint="eastAsia" w:ascii="DFKai-SB" w:hAnsi="DFKai-SB" w:eastAsia="DFKai-SB"/>
          <w:b/>
          <w:bCs/>
          <w:sz w:val="28"/>
          <w:szCs w:val="28"/>
        </w:rPr>
        <w:t>單</w:t>
      </w:r>
      <w:r>
        <w:rPr>
          <w:rFonts w:hint="eastAsia" w:ascii="DFKai-SB" w:hAnsi="DFKai-SB" w:eastAsia="DFKai-SB"/>
          <w:b/>
          <w:bCs/>
          <w:sz w:val="10"/>
          <w:szCs w:val="10"/>
        </w:rPr>
        <w:t xml:space="preserve"> 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28"/>
          <w:szCs w:val="28"/>
        </w:rPr>
        <w:t>位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10"/>
          <w:szCs w:val="10"/>
        </w:rPr>
        <w:t xml:space="preserve"> </w:t>
      </w:r>
      <w:r>
        <w:rPr>
          <w:rFonts w:hint="eastAsia" w:ascii="DFKai-SB" w:hAnsi="DFKai-SB" w:eastAsia="DFKai-SB"/>
          <w:b/>
          <w:bCs/>
          <w:sz w:val="28"/>
          <w:szCs w:val="28"/>
        </w:rPr>
        <w:t>主</w:t>
      </w:r>
      <w:r>
        <w:rPr>
          <w:rFonts w:hint="eastAsia" w:ascii="DFKai-SB" w:hAnsi="DFKai-SB" w:eastAsia="DFKai-SB"/>
          <w:b/>
          <w:bCs/>
          <w:sz w:val="10"/>
          <w:szCs w:val="10"/>
        </w:rPr>
        <w:t xml:space="preserve"> 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28"/>
          <w:szCs w:val="28"/>
        </w:rPr>
        <w:t>管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10"/>
          <w:szCs w:val="10"/>
        </w:rPr>
        <w:t xml:space="preserve"> </w:t>
      </w:r>
      <w:r>
        <w:rPr>
          <w:rFonts w:hint="eastAsia" w:ascii="DFKai-SB" w:hAnsi="DFKai-SB" w:eastAsia="DFKai-SB"/>
          <w:b/>
          <w:bCs/>
          <w:sz w:val="28"/>
          <w:szCs w:val="28"/>
        </w:rPr>
        <w:t>簽</w:t>
      </w:r>
      <w:r>
        <w:rPr>
          <w:rFonts w:hint="eastAsia" w:ascii="DFKai-SB" w:hAnsi="DFKai-SB" w:eastAsia="DFKai-SB"/>
          <w:b/>
          <w:bCs/>
          <w:sz w:val="2"/>
          <w:szCs w:val="2"/>
        </w:rPr>
        <w:t xml:space="preserve">  </w:t>
      </w:r>
      <w:r>
        <w:rPr>
          <w:rFonts w:hint="eastAsia" w:ascii="DFKai-SB" w:hAnsi="DFKai-SB" w:eastAsia="DFKai-SB"/>
          <w:b/>
          <w:bCs/>
          <w:sz w:val="10"/>
          <w:szCs w:val="10"/>
        </w:rPr>
        <w:t xml:space="preserve"> </w:t>
      </w:r>
      <w:r>
        <w:rPr>
          <w:rFonts w:hint="eastAsia" w:ascii="DFKai-SB" w:hAnsi="DFKai-SB" w:eastAsia="DFKai-SB"/>
          <w:b/>
          <w:bCs/>
          <w:sz w:val="28"/>
          <w:szCs w:val="28"/>
        </w:rPr>
        <w:t>章：</w:t>
      </w:r>
      <w:r>
        <w:rPr>
          <w:rFonts w:hint="eastAsia" w:ascii="DFKai-SB" w:hAnsi="DFKai-SB" w:eastAsia="DFKai-SB"/>
          <w:b/>
          <w:bCs/>
          <w:sz w:val="28"/>
          <w:szCs w:val="28"/>
          <w:u w:val="single"/>
        </w:rPr>
        <w:t xml:space="preserve">                   </w:t>
      </w:r>
    </w:p>
    <w:sectPr>
      <w:pgSz w:w="11906" w:h="16838"/>
      <w:pgMar w:top="1134" w:right="1134" w:bottom="1134" w:left="1134" w:header="851" w:footer="567" w:gutter="0"/>
      <w:pgBorders w:offsetFrom="page">
        <w:bottom w:val="thickThinMediumGap" w:color="auto" w:sz="24" w:space="24"/>
      </w:pgBorders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華康中楷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2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58096318">
    <w:nsid w:val="4AFD06BE"/>
    <w:multiLevelType w:val="multilevel"/>
    <w:tmpl w:val="4AFD06BE"/>
    <w:lvl w:ilvl="0" w:tentative="1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1590" w:hanging="480"/>
      </w:pPr>
    </w:lvl>
    <w:lvl w:ilvl="2" w:tentative="1">
      <w:start w:val="1"/>
      <w:numFmt w:val="lowerRoman"/>
      <w:lvlText w:val="%3."/>
      <w:lvlJc w:val="right"/>
      <w:pPr>
        <w:ind w:left="2070" w:hanging="480"/>
      </w:pPr>
    </w:lvl>
    <w:lvl w:ilvl="3" w:tentative="1">
      <w:start w:val="1"/>
      <w:numFmt w:val="decimal"/>
      <w:lvlText w:val="%4."/>
      <w:lvlJc w:val="left"/>
      <w:pPr>
        <w:ind w:left="2550" w:hanging="480"/>
      </w:pPr>
    </w:lvl>
    <w:lvl w:ilvl="4" w:tentative="1">
      <w:start w:val="1"/>
      <w:numFmt w:val="ideographTraditional"/>
      <w:lvlText w:val="%5、"/>
      <w:lvlJc w:val="left"/>
      <w:pPr>
        <w:ind w:left="3030" w:hanging="480"/>
      </w:pPr>
    </w:lvl>
    <w:lvl w:ilvl="5" w:tentative="1">
      <w:start w:val="1"/>
      <w:numFmt w:val="lowerRoman"/>
      <w:lvlText w:val="%6."/>
      <w:lvlJc w:val="right"/>
      <w:pPr>
        <w:ind w:left="3510" w:hanging="480"/>
      </w:pPr>
    </w:lvl>
    <w:lvl w:ilvl="6" w:tentative="1">
      <w:start w:val="1"/>
      <w:numFmt w:val="decimal"/>
      <w:lvlText w:val="%7."/>
      <w:lvlJc w:val="left"/>
      <w:pPr>
        <w:ind w:left="3990" w:hanging="480"/>
      </w:pPr>
    </w:lvl>
    <w:lvl w:ilvl="7" w:tentative="1">
      <w:start w:val="1"/>
      <w:numFmt w:val="ideographTraditional"/>
      <w:lvlText w:val="%8、"/>
      <w:lvlJc w:val="left"/>
      <w:pPr>
        <w:ind w:left="4470" w:hanging="480"/>
      </w:pPr>
    </w:lvl>
    <w:lvl w:ilvl="8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42349693">
    <w:nsid w:val="26497A7D"/>
    <w:multiLevelType w:val="multilevel"/>
    <w:tmpl w:val="26497A7D"/>
    <w:lvl w:ilvl="0" w:tentative="1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236396">
    <w:nsid w:val="1222476C"/>
    <w:multiLevelType w:val="multilevel"/>
    <w:tmpl w:val="1222476C"/>
    <w:lvl w:ilvl="0" w:tentative="1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4236396"/>
  </w:num>
  <w:num w:numId="2">
    <w:abstractNumId w:val="642349693"/>
  </w:num>
  <w:num w:numId="3">
    <w:abstractNumId w:val="12580963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1"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55B5"/>
    <w:rsid w:val="00014767"/>
    <w:rsid w:val="00023340"/>
    <w:rsid w:val="0002459E"/>
    <w:rsid w:val="0002579A"/>
    <w:rsid w:val="00040179"/>
    <w:rsid w:val="0004343F"/>
    <w:rsid w:val="000459CB"/>
    <w:rsid w:val="00052A6B"/>
    <w:rsid w:val="00052F9B"/>
    <w:rsid w:val="00053597"/>
    <w:rsid w:val="00072CAC"/>
    <w:rsid w:val="00073709"/>
    <w:rsid w:val="000752CF"/>
    <w:rsid w:val="00087301"/>
    <w:rsid w:val="000961C5"/>
    <w:rsid w:val="00097145"/>
    <w:rsid w:val="000C356E"/>
    <w:rsid w:val="000C36BF"/>
    <w:rsid w:val="000D195D"/>
    <w:rsid w:val="000D5D12"/>
    <w:rsid w:val="000E4365"/>
    <w:rsid w:val="000F0F0C"/>
    <w:rsid w:val="000F1FA1"/>
    <w:rsid w:val="000F2656"/>
    <w:rsid w:val="000F2760"/>
    <w:rsid w:val="000F5119"/>
    <w:rsid w:val="000F6C2A"/>
    <w:rsid w:val="00111246"/>
    <w:rsid w:val="00111ACA"/>
    <w:rsid w:val="00112256"/>
    <w:rsid w:val="001235AF"/>
    <w:rsid w:val="00123F26"/>
    <w:rsid w:val="00124E9C"/>
    <w:rsid w:val="001335F5"/>
    <w:rsid w:val="00136295"/>
    <w:rsid w:val="0014408F"/>
    <w:rsid w:val="001802A3"/>
    <w:rsid w:val="00194358"/>
    <w:rsid w:val="00195B7A"/>
    <w:rsid w:val="001A31DA"/>
    <w:rsid w:val="001A7DF5"/>
    <w:rsid w:val="001B1488"/>
    <w:rsid w:val="001B1F4A"/>
    <w:rsid w:val="001B257D"/>
    <w:rsid w:val="001B73D4"/>
    <w:rsid w:val="001C0122"/>
    <w:rsid w:val="001C58CE"/>
    <w:rsid w:val="001C5FDB"/>
    <w:rsid w:val="001D099F"/>
    <w:rsid w:val="001E27B8"/>
    <w:rsid w:val="001E6D2A"/>
    <w:rsid w:val="001E743A"/>
    <w:rsid w:val="001F4114"/>
    <w:rsid w:val="001F7DAC"/>
    <w:rsid w:val="002034FC"/>
    <w:rsid w:val="002046F7"/>
    <w:rsid w:val="00211EFC"/>
    <w:rsid w:val="00213EA1"/>
    <w:rsid w:val="00230CEA"/>
    <w:rsid w:val="00230F62"/>
    <w:rsid w:val="002336E3"/>
    <w:rsid w:val="00240E15"/>
    <w:rsid w:val="0024392E"/>
    <w:rsid w:val="0025759D"/>
    <w:rsid w:val="00263A7E"/>
    <w:rsid w:val="00267A4F"/>
    <w:rsid w:val="00286AA3"/>
    <w:rsid w:val="00294E9C"/>
    <w:rsid w:val="00296974"/>
    <w:rsid w:val="002A2272"/>
    <w:rsid w:val="002A25E1"/>
    <w:rsid w:val="002B166C"/>
    <w:rsid w:val="002B5CCB"/>
    <w:rsid w:val="002C0AE9"/>
    <w:rsid w:val="002C30C4"/>
    <w:rsid w:val="002C5384"/>
    <w:rsid w:val="002C5BB5"/>
    <w:rsid w:val="002D0B5F"/>
    <w:rsid w:val="002F0175"/>
    <w:rsid w:val="002F51CE"/>
    <w:rsid w:val="002F5600"/>
    <w:rsid w:val="00307075"/>
    <w:rsid w:val="00307C5B"/>
    <w:rsid w:val="00316E14"/>
    <w:rsid w:val="003246AC"/>
    <w:rsid w:val="00332645"/>
    <w:rsid w:val="003358CA"/>
    <w:rsid w:val="00335A27"/>
    <w:rsid w:val="00337EC8"/>
    <w:rsid w:val="0034034A"/>
    <w:rsid w:val="00347AFC"/>
    <w:rsid w:val="003509CA"/>
    <w:rsid w:val="003547D6"/>
    <w:rsid w:val="003558A9"/>
    <w:rsid w:val="00365C7C"/>
    <w:rsid w:val="00374651"/>
    <w:rsid w:val="0038156A"/>
    <w:rsid w:val="00385A57"/>
    <w:rsid w:val="003931C5"/>
    <w:rsid w:val="00394992"/>
    <w:rsid w:val="003955D6"/>
    <w:rsid w:val="00395AEA"/>
    <w:rsid w:val="003A0FB2"/>
    <w:rsid w:val="003A28B2"/>
    <w:rsid w:val="003A4E7D"/>
    <w:rsid w:val="003A691F"/>
    <w:rsid w:val="003B5C27"/>
    <w:rsid w:val="003B73F5"/>
    <w:rsid w:val="003C7CB7"/>
    <w:rsid w:val="003D6AB1"/>
    <w:rsid w:val="003E168D"/>
    <w:rsid w:val="003E5991"/>
    <w:rsid w:val="003F0FA9"/>
    <w:rsid w:val="003F628B"/>
    <w:rsid w:val="00402980"/>
    <w:rsid w:val="00406464"/>
    <w:rsid w:val="00413948"/>
    <w:rsid w:val="00413D25"/>
    <w:rsid w:val="00416558"/>
    <w:rsid w:val="00422CF3"/>
    <w:rsid w:val="004242E7"/>
    <w:rsid w:val="00425B7E"/>
    <w:rsid w:val="00442445"/>
    <w:rsid w:val="0044450C"/>
    <w:rsid w:val="00444CD8"/>
    <w:rsid w:val="00444F1A"/>
    <w:rsid w:val="00454DDC"/>
    <w:rsid w:val="00460627"/>
    <w:rsid w:val="00462226"/>
    <w:rsid w:val="00465B2D"/>
    <w:rsid w:val="0046716C"/>
    <w:rsid w:val="00473BE2"/>
    <w:rsid w:val="004775D1"/>
    <w:rsid w:val="004831C2"/>
    <w:rsid w:val="00483E93"/>
    <w:rsid w:val="00485594"/>
    <w:rsid w:val="00486C35"/>
    <w:rsid w:val="004A17BF"/>
    <w:rsid w:val="004A2F0B"/>
    <w:rsid w:val="004A341C"/>
    <w:rsid w:val="004A5DA2"/>
    <w:rsid w:val="004B010F"/>
    <w:rsid w:val="004B2F8D"/>
    <w:rsid w:val="004B33E7"/>
    <w:rsid w:val="004B3890"/>
    <w:rsid w:val="004B4C66"/>
    <w:rsid w:val="004B5315"/>
    <w:rsid w:val="004B59ED"/>
    <w:rsid w:val="004B61F8"/>
    <w:rsid w:val="004D38B7"/>
    <w:rsid w:val="004D6B0B"/>
    <w:rsid w:val="004E1EBB"/>
    <w:rsid w:val="004E2257"/>
    <w:rsid w:val="004F00E1"/>
    <w:rsid w:val="004F6BFB"/>
    <w:rsid w:val="004F726F"/>
    <w:rsid w:val="00500273"/>
    <w:rsid w:val="005073F4"/>
    <w:rsid w:val="00513699"/>
    <w:rsid w:val="00515046"/>
    <w:rsid w:val="00537CE7"/>
    <w:rsid w:val="00543B07"/>
    <w:rsid w:val="005450EC"/>
    <w:rsid w:val="0055305B"/>
    <w:rsid w:val="00555830"/>
    <w:rsid w:val="00565DC3"/>
    <w:rsid w:val="0056721B"/>
    <w:rsid w:val="00567AC0"/>
    <w:rsid w:val="005752CA"/>
    <w:rsid w:val="00580B59"/>
    <w:rsid w:val="00584E86"/>
    <w:rsid w:val="005851E4"/>
    <w:rsid w:val="00586B31"/>
    <w:rsid w:val="0059009A"/>
    <w:rsid w:val="0059280B"/>
    <w:rsid w:val="005A137D"/>
    <w:rsid w:val="005A1ABB"/>
    <w:rsid w:val="005A6C39"/>
    <w:rsid w:val="005D3359"/>
    <w:rsid w:val="005D78EC"/>
    <w:rsid w:val="005F268F"/>
    <w:rsid w:val="00620303"/>
    <w:rsid w:val="00625936"/>
    <w:rsid w:val="00631964"/>
    <w:rsid w:val="006326DA"/>
    <w:rsid w:val="006328DE"/>
    <w:rsid w:val="00633BB5"/>
    <w:rsid w:val="00635364"/>
    <w:rsid w:val="00654A9F"/>
    <w:rsid w:val="00654F00"/>
    <w:rsid w:val="00656225"/>
    <w:rsid w:val="006579B9"/>
    <w:rsid w:val="00664689"/>
    <w:rsid w:val="00666724"/>
    <w:rsid w:val="00667E04"/>
    <w:rsid w:val="00673698"/>
    <w:rsid w:val="00676F03"/>
    <w:rsid w:val="00687166"/>
    <w:rsid w:val="00690114"/>
    <w:rsid w:val="00690BC2"/>
    <w:rsid w:val="006A2925"/>
    <w:rsid w:val="006A75B0"/>
    <w:rsid w:val="006C0903"/>
    <w:rsid w:val="006D2112"/>
    <w:rsid w:val="006D5E91"/>
    <w:rsid w:val="006E1732"/>
    <w:rsid w:val="006E1CA5"/>
    <w:rsid w:val="006E51B1"/>
    <w:rsid w:val="00704388"/>
    <w:rsid w:val="00716F86"/>
    <w:rsid w:val="0072549A"/>
    <w:rsid w:val="0072650B"/>
    <w:rsid w:val="0074231D"/>
    <w:rsid w:val="007443C9"/>
    <w:rsid w:val="00744C1A"/>
    <w:rsid w:val="0074524A"/>
    <w:rsid w:val="007543F7"/>
    <w:rsid w:val="0077026D"/>
    <w:rsid w:val="007702BE"/>
    <w:rsid w:val="00772F98"/>
    <w:rsid w:val="007800DA"/>
    <w:rsid w:val="00780C28"/>
    <w:rsid w:val="007A19F4"/>
    <w:rsid w:val="007A2AFA"/>
    <w:rsid w:val="007A32C1"/>
    <w:rsid w:val="007A39CD"/>
    <w:rsid w:val="007A41CD"/>
    <w:rsid w:val="007A5294"/>
    <w:rsid w:val="007B4B54"/>
    <w:rsid w:val="007C191A"/>
    <w:rsid w:val="007C2FE5"/>
    <w:rsid w:val="007C3320"/>
    <w:rsid w:val="007C47AB"/>
    <w:rsid w:val="007D26D1"/>
    <w:rsid w:val="007D44FD"/>
    <w:rsid w:val="007D51DE"/>
    <w:rsid w:val="007D6BFC"/>
    <w:rsid w:val="007E048B"/>
    <w:rsid w:val="007E11D8"/>
    <w:rsid w:val="007E15C3"/>
    <w:rsid w:val="007E19C4"/>
    <w:rsid w:val="007E2EF6"/>
    <w:rsid w:val="007E3557"/>
    <w:rsid w:val="007E48C6"/>
    <w:rsid w:val="007E6280"/>
    <w:rsid w:val="007E6873"/>
    <w:rsid w:val="007E6D5D"/>
    <w:rsid w:val="007F0ACE"/>
    <w:rsid w:val="007F3E62"/>
    <w:rsid w:val="007F47D7"/>
    <w:rsid w:val="00803B4C"/>
    <w:rsid w:val="008135B7"/>
    <w:rsid w:val="008163FD"/>
    <w:rsid w:val="00823E34"/>
    <w:rsid w:val="008243D4"/>
    <w:rsid w:val="00830FE3"/>
    <w:rsid w:val="008332F7"/>
    <w:rsid w:val="00852B60"/>
    <w:rsid w:val="00860F60"/>
    <w:rsid w:val="008614B1"/>
    <w:rsid w:val="00873E90"/>
    <w:rsid w:val="0087510E"/>
    <w:rsid w:val="00895D1A"/>
    <w:rsid w:val="00896B7A"/>
    <w:rsid w:val="008A030D"/>
    <w:rsid w:val="008A35B6"/>
    <w:rsid w:val="008A4455"/>
    <w:rsid w:val="008A6A6E"/>
    <w:rsid w:val="008A71F1"/>
    <w:rsid w:val="008C144D"/>
    <w:rsid w:val="008C34FB"/>
    <w:rsid w:val="008C5803"/>
    <w:rsid w:val="008C7216"/>
    <w:rsid w:val="008E2849"/>
    <w:rsid w:val="008E28AD"/>
    <w:rsid w:val="008E4E8A"/>
    <w:rsid w:val="008F5273"/>
    <w:rsid w:val="009062EE"/>
    <w:rsid w:val="00916CC5"/>
    <w:rsid w:val="00920E94"/>
    <w:rsid w:val="009227DD"/>
    <w:rsid w:val="00922C17"/>
    <w:rsid w:val="00934CD0"/>
    <w:rsid w:val="0094135A"/>
    <w:rsid w:val="00942ED8"/>
    <w:rsid w:val="00942F42"/>
    <w:rsid w:val="009436AD"/>
    <w:rsid w:val="00945468"/>
    <w:rsid w:val="0095017D"/>
    <w:rsid w:val="00951CC8"/>
    <w:rsid w:val="009762B7"/>
    <w:rsid w:val="00980585"/>
    <w:rsid w:val="00984FC0"/>
    <w:rsid w:val="00995729"/>
    <w:rsid w:val="0099676D"/>
    <w:rsid w:val="009A3F37"/>
    <w:rsid w:val="009A5ECE"/>
    <w:rsid w:val="009B4363"/>
    <w:rsid w:val="009B48C8"/>
    <w:rsid w:val="009B48F4"/>
    <w:rsid w:val="009B6430"/>
    <w:rsid w:val="009C5812"/>
    <w:rsid w:val="009C5AC0"/>
    <w:rsid w:val="009C678F"/>
    <w:rsid w:val="009C681C"/>
    <w:rsid w:val="009D2F4F"/>
    <w:rsid w:val="009D5E82"/>
    <w:rsid w:val="009D60D5"/>
    <w:rsid w:val="009E6A18"/>
    <w:rsid w:val="009F45B3"/>
    <w:rsid w:val="00A00604"/>
    <w:rsid w:val="00A029DF"/>
    <w:rsid w:val="00A057D0"/>
    <w:rsid w:val="00A14803"/>
    <w:rsid w:val="00A1788B"/>
    <w:rsid w:val="00A273AD"/>
    <w:rsid w:val="00A34006"/>
    <w:rsid w:val="00A36CCC"/>
    <w:rsid w:val="00A43850"/>
    <w:rsid w:val="00A54ADA"/>
    <w:rsid w:val="00A62B79"/>
    <w:rsid w:val="00A6404A"/>
    <w:rsid w:val="00A67316"/>
    <w:rsid w:val="00A86C79"/>
    <w:rsid w:val="00A911F5"/>
    <w:rsid w:val="00AA236C"/>
    <w:rsid w:val="00AA3F4C"/>
    <w:rsid w:val="00AA64DD"/>
    <w:rsid w:val="00AB2399"/>
    <w:rsid w:val="00AB5D12"/>
    <w:rsid w:val="00AB7025"/>
    <w:rsid w:val="00AC438B"/>
    <w:rsid w:val="00AD535C"/>
    <w:rsid w:val="00AE0546"/>
    <w:rsid w:val="00AE0B7F"/>
    <w:rsid w:val="00AE3BC7"/>
    <w:rsid w:val="00AE3E00"/>
    <w:rsid w:val="00AE5182"/>
    <w:rsid w:val="00AE5811"/>
    <w:rsid w:val="00AE6782"/>
    <w:rsid w:val="00AF071E"/>
    <w:rsid w:val="00AF3222"/>
    <w:rsid w:val="00AF3268"/>
    <w:rsid w:val="00AF3B62"/>
    <w:rsid w:val="00B12715"/>
    <w:rsid w:val="00B15E57"/>
    <w:rsid w:val="00B20EC5"/>
    <w:rsid w:val="00B246D6"/>
    <w:rsid w:val="00B269F1"/>
    <w:rsid w:val="00B27E0E"/>
    <w:rsid w:val="00B34121"/>
    <w:rsid w:val="00B37269"/>
    <w:rsid w:val="00B434C6"/>
    <w:rsid w:val="00B437B0"/>
    <w:rsid w:val="00B46969"/>
    <w:rsid w:val="00B517C4"/>
    <w:rsid w:val="00B57F01"/>
    <w:rsid w:val="00B61A39"/>
    <w:rsid w:val="00B61D47"/>
    <w:rsid w:val="00B70263"/>
    <w:rsid w:val="00B74A8B"/>
    <w:rsid w:val="00B74D63"/>
    <w:rsid w:val="00B76C03"/>
    <w:rsid w:val="00B77545"/>
    <w:rsid w:val="00B825B9"/>
    <w:rsid w:val="00B870F2"/>
    <w:rsid w:val="00B97AB5"/>
    <w:rsid w:val="00BA12DB"/>
    <w:rsid w:val="00BA51E1"/>
    <w:rsid w:val="00BB2735"/>
    <w:rsid w:val="00BB435A"/>
    <w:rsid w:val="00BC5E29"/>
    <w:rsid w:val="00BD3328"/>
    <w:rsid w:val="00BD39BA"/>
    <w:rsid w:val="00BD481C"/>
    <w:rsid w:val="00BD4D91"/>
    <w:rsid w:val="00BE5F56"/>
    <w:rsid w:val="00BF6306"/>
    <w:rsid w:val="00C02850"/>
    <w:rsid w:val="00C0537A"/>
    <w:rsid w:val="00C05506"/>
    <w:rsid w:val="00C062D4"/>
    <w:rsid w:val="00C25FEC"/>
    <w:rsid w:val="00C26538"/>
    <w:rsid w:val="00C36CB5"/>
    <w:rsid w:val="00C36FA2"/>
    <w:rsid w:val="00C4309A"/>
    <w:rsid w:val="00C455CB"/>
    <w:rsid w:val="00C47304"/>
    <w:rsid w:val="00C47E5A"/>
    <w:rsid w:val="00C56517"/>
    <w:rsid w:val="00C60798"/>
    <w:rsid w:val="00C6116F"/>
    <w:rsid w:val="00C631FA"/>
    <w:rsid w:val="00C65FBE"/>
    <w:rsid w:val="00C7430C"/>
    <w:rsid w:val="00C77045"/>
    <w:rsid w:val="00C82BD8"/>
    <w:rsid w:val="00C83F57"/>
    <w:rsid w:val="00C86D72"/>
    <w:rsid w:val="00C87904"/>
    <w:rsid w:val="00C91DAD"/>
    <w:rsid w:val="00CA5701"/>
    <w:rsid w:val="00CB28D4"/>
    <w:rsid w:val="00CB3C08"/>
    <w:rsid w:val="00CB526D"/>
    <w:rsid w:val="00CC49A5"/>
    <w:rsid w:val="00CD0EA3"/>
    <w:rsid w:val="00CD55B5"/>
    <w:rsid w:val="00CD60AD"/>
    <w:rsid w:val="00CE3A56"/>
    <w:rsid w:val="00CF317F"/>
    <w:rsid w:val="00CF341B"/>
    <w:rsid w:val="00D0141A"/>
    <w:rsid w:val="00D07929"/>
    <w:rsid w:val="00D27744"/>
    <w:rsid w:val="00D34095"/>
    <w:rsid w:val="00D346CB"/>
    <w:rsid w:val="00D40560"/>
    <w:rsid w:val="00D52D0E"/>
    <w:rsid w:val="00D5362C"/>
    <w:rsid w:val="00D56123"/>
    <w:rsid w:val="00D609FF"/>
    <w:rsid w:val="00D6435D"/>
    <w:rsid w:val="00D652BB"/>
    <w:rsid w:val="00D70049"/>
    <w:rsid w:val="00D726C8"/>
    <w:rsid w:val="00D75C74"/>
    <w:rsid w:val="00D77446"/>
    <w:rsid w:val="00D8090F"/>
    <w:rsid w:val="00D9374F"/>
    <w:rsid w:val="00D9607F"/>
    <w:rsid w:val="00DA0355"/>
    <w:rsid w:val="00DA225A"/>
    <w:rsid w:val="00DA2BA5"/>
    <w:rsid w:val="00DB6A8C"/>
    <w:rsid w:val="00DB6E53"/>
    <w:rsid w:val="00DC582E"/>
    <w:rsid w:val="00DD0168"/>
    <w:rsid w:val="00DD06E9"/>
    <w:rsid w:val="00DE278E"/>
    <w:rsid w:val="00DE5F52"/>
    <w:rsid w:val="00E07267"/>
    <w:rsid w:val="00E07D3E"/>
    <w:rsid w:val="00E148CA"/>
    <w:rsid w:val="00E226D6"/>
    <w:rsid w:val="00E25585"/>
    <w:rsid w:val="00E260F5"/>
    <w:rsid w:val="00E3298B"/>
    <w:rsid w:val="00E36DF9"/>
    <w:rsid w:val="00E41BB0"/>
    <w:rsid w:val="00E42F45"/>
    <w:rsid w:val="00E65A33"/>
    <w:rsid w:val="00E65D04"/>
    <w:rsid w:val="00E738FA"/>
    <w:rsid w:val="00E7424E"/>
    <w:rsid w:val="00E75AD6"/>
    <w:rsid w:val="00E8386C"/>
    <w:rsid w:val="00E87FE6"/>
    <w:rsid w:val="00E91853"/>
    <w:rsid w:val="00E94304"/>
    <w:rsid w:val="00E9541E"/>
    <w:rsid w:val="00EA26CA"/>
    <w:rsid w:val="00EA272D"/>
    <w:rsid w:val="00EB1BBD"/>
    <w:rsid w:val="00EB781C"/>
    <w:rsid w:val="00EC1A46"/>
    <w:rsid w:val="00EC26DE"/>
    <w:rsid w:val="00EC71DC"/>
    <w:rsid w:val="00EC7F88"/>
    <w:rsid w:val="00ED0EF6"/>
    <w:rsid w:val="00ED1F30"/>
    <w:rsid w:val="00EF32F3"/>
    <w:rsid w:val="00EF4E26"/>
    <w:rsid w:val="00EF7598"/>
    <w:rsid w:val="00F04881"/>
    <w:rsid w:val="00F07887"/>
    <w:rsid w:val="00F10B6A"/>
    <w:rsid w:val="00F227B2"/>
    <w:rsid w:val="00F22DB0"/>
    <w:rsid w:val="00F2486C"/>
    <w:rsid w:val="00F24F34"/>
    <w:rsid w:val="00F2663F"/>
    <w:rsid w:val="00F410B7"/>
    <w:rsid w:val="00F44467"/>
    <w:rsid w:val="00F52008"/>
    <w:rsid w:val="00F527A5"/>
    <w:rsid w:val="00F559FA"/>
    <w:rsid w:val="00F60964"/>
    <w:rsid w:val="00F60A3F"/>
    <w:rsid w:val="00F73879"/>
    <w:rsid w:val="00F7760C"/>
    <w:rsid w:val="00F77742"/>
    <w:rsid w:val="00F806B4"/>
    <w:rsid w:val="00F8309E"/>
    <w:rsid w:val="00F83302"/>
    <w:rsid w:val="00F90FC4"/>
    <w:rsid w:val="00F93926"/>
    <w:rsid w:val="00F93A52"/>
    <w:rsid w:val="00F94A1F"/>
    <w:rsid w:val="00F973C4"/>
    <w:rsid w:val="00FA1150"/>
    <w:rsid w:val="00FA452C"/>
    <w:rsid w:val="00FA52E1"/>
    <w:rsid w:val="00FA5D91"/>
    <w:rsid w:val="00FA746D"/>
    <w:rsid w:val="00FB4305"/>
    <w:rsid w:val="00FB57AB"/>
    <w:rsid w:val="00FB653E"/>
    <w:rsid w:val="00FC352C"/>
    <w:rsid w:val="00FC766F"/>
    <w:rsid w:val="00FC7842"/>
    <w:rsid w:val="00FD109B"/>
    <w:rsid w:val="00FD5530"/>
    <w:rsid w:val="00FE3640"/>
    <w:rsid w:val="00FE6708"/>
    <w:rsid w:val="00FF3366"/>
    <w:rsid w:val="2BDD29B1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nhideWhenUsed="0" w:uiPriority="0" w:name="annotation text"/>
    <w:lsdException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unhideWhenUsed="0" w:uiPriority="0" w:name="Body Text Indent 3"/>
    <w:lsdException w:unhideWhenUsed="0" w:uiPriority="0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PMingLiU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exact"/>
      <w:ind w:left="1264"/>
      <w:outlineLvl w:val="0"/>
    </w:pPr>
    <w:rPr>
      <w:rFonts w:eastAsia="DFKai-SB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500" w:lineRule="exact"/>
      <w:ind w:left="454" w:leftChars="189" w:firstLine="560" w:firstLineChars="200"/>
      <w:outlineLvl w:val="1"/>
    </w:pPr>
    <w:rPr>
      <w:rFonts w:eastAsia="DFKai-SB"/>
      <w:sz w:val="28"/>
    </w:rPr>
  </w:style>
  <w:style w:type="paragraph" w:styleId="4">
    <w:name w:val="heading 3"/>
    <w:basedOn w:val="1"/>
    <w:next w:val="5"/>
    <w:qFormat/>
    <w:uiPriority w:val="0"/>
    <w:pPr>
      <w:keepNext/>
      <w:adjustRightInd/>
      <w:snapToGrid w:val="0"/>
      <w:spacing w:line="240" w:lineRule="atLeast"/>
      <w:jc w:val="center"/>
      <w:textAlignment w:val="auto"/>
      <w:outlineLvl w:val="2"/>
    </w:pPr>
    <w:rPr>
      <w:rFonts w:ascii="DFKai-SB" w:eastAsia="DFKai-SB"/>
      <w:b/>
      <w:kern w:val="2"/>
      <w:sz w:val="28"/>
    </w:rPr>
  </w:style>
  <w:style w:type="paragraph" w:styleId="6">
    <w:name w:val="heading 4"/>
    <w:basedOn w:val="1"/>
    <w:next w:val="1"/>
    <w:qFormat/>
    <w:uiPriority w:val="0"/>
    <w:pPr>
      <w:keepNext/>
      <w:spacing w:line="500" w:lineRule="exact"/>
      <w:ind w:left="454" w:leftChars="189" w:firstLine="840" w:firstLineChars="300"/>
      <w:outlineLvl w:val="3"/>
    </w:pPr>
    <w:rPr>
      <w:rFonts w:eastAsia="DFKai-SB"/>
      <w:sz w:val="28"/>
    </w:rPr>
  </w:style>
  <w:style w:type="paragraph" w:styleId="7">
    <w:name w:val="heading 5"/>
    <w:basedOn w:val="1"/>
    <w:next w:val="1"/>
    <w:qFormat/>
    <w:uiPriority w:val="0"/>
    <w:pPr>
      <w:keepNext/>
      <w:spacing w:beforeLines="50" w:line="500" w:lineRule="exact"/>
      <w:ind w:left="454" w:leftChars="189" w:firstLine="1120" w:firstLineChars="400"/>
      <w:outlineLvl w:val="4"/>
    </w:pPr>
    <w:rPr>
      <w:sz w:val="28"/>
    </w:rPr>
  </w:style>
  <w:style w:type="paragraph" w:styleId="8">
    <w:name w:val="heading 6"/>
    <w:basedOn w:val="1"/>
    <w:next w:val="1"/>
    <w:qFormat/>
    <w:uiPriority w:val="0"/>
    <w:pPr>
      <w:keepNext/>
      <w:snapToGrid w:val="0"/>
      <w:spacing w:line="240" w:lineRule="auto"/>
      <w:ind w:firstLine="240" w:firstLineChars="100"/>
      <w:jc w:val="both"/>
      <w:outlineLvl w:val="5"/>
    </w:pPr>
    <w:rPr>
      <w:rFonts w:eastAsia="DFKai-SB"/>
      <w:b/>
      <w:bCs/>
      <w:szCs w:val="28"/>
    </w:rPr>
  </w:style>
  <w:style w:type="paragraph" w:styleId="9">
    <w:name w:val="heading 7"/>
    <w:basedOn w:val="1"/>
    <w:next w:val="1"/>
    <w:qFormat/>
    <w:uiPriority w:val="0"/>
    <w:pPr>
      <w:keepNext/>
      <w:tabs>
        <w:tab w:val="right" w:pos="9768"/>
      </w:tabs>
      <w:ind w:firstLine="5600" w:firstLineChars="1400"/>
      <w:outlineLvl w:val="6"/>
    </w:pPr>
    <w:rPr>
      <w:rFonts w:eastAsia="DFKai-SB"/>
      <w:color w:val="000000"/>
      <w:sz w:val="40"/>
      <w:szCs w:val="24"/>
    </w:rPr>
  </w:style>
  <w:style w:type="paragraph" w:styleId="10">
    <w:name w:val="heading 8"/>
    <w:basedOn w:val="1"/>
    <w:next w:val="1"/>
    <w:qFormat/>
    <w:uiPriority w:val="0"/>
    <w:pPr>
      <w:keepNext/>
      <w:jc w:val="center"/>
      <w:outlineLvl w:val="7"/>
    </w:pPr>
    <w:rPr>
      <w:rFonts w:eastAsia="DFKai-SB"/>
      <w:sz w:val="28"/>
    </w:rPr>
  </w:style>
  <w:style w:type="character" w:default="1" w:styleId="27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iPriority w:val="0"/>
    <w:pPr>
      <w:ind w:left="480" w:leftChars="200"/>
    </w:pPr>
  </w:style>
  <w:style w:type="paragraph" w:styleId="11">
    <w:name w:val="annotation subject"/>
    <w:basedOn w:val="12"/>
    <w:next w:val="12"/>
    <w:semiHidden/>
    <w:uiPriority w:val="0"/>
    <w:rPr>
      <w:b/>
      <w:bCs/>
    </w:rPr>
  </w:style>
  <w:style w:type="paragraph" w:styleId="12">
    <w:name w:val="annotation text"/>
    <w:basedOn w:val="1"/>
    <w:semiHidden/>
    <w:uiPriority w:val="0"/>
  </w:style>
  <w:style w:type="paragraph" w:styleId="13">
    <w:name w:val="Note Heading"/>
    <w:basedOn w:val="1"/>
    <w:next w:val="1"/>
    <w:uiPriority w:val="0"/>
    <w:pPr>
      <w:jc w:val="center"/>
    </w:pPr>
    <w:rPr>
      <w:rFonts w:ascii="DFKai-SB" w:hAnsi="DFKai-SB" w:eastAsia="DFKai-SB"/>
      <w:spacing w:val="-10"/>
      <w:sz w:val="28"/>
      <w:szCs w:val="28"/>
    </w:rPr>
  </w:style>
  <w:style w:type="paragraph" w:styleId="14">
    <w:name w:val="Body Text 3"/>
    <w:basedOn w:val="1"/>
    <w:semiHidden/>
    <w:qFormat/>
    <w:uiPriority w:val="0"/>
    <w:pPr>
      <w:snapToGrid w:val="0"/>
      <w:spacing w:line="240" w:lineRule="atLeast"/>
      <w:jc w:val="center"/>
    </w:pPr>
    <w:rPr>
      <w:rFonts w:eastAsia="DFKai-SB"/>
      <w:kern w:val="2"/>
      <w:sz w:val="16"/>
      <w:szCs w:val="24"/>
    </w:rPr>
  </w:style>
  <w:style w:type="paragraph" w:styleId="15">
    <w:name w:val="Closing"/>
    <w:basedOn w:val="1"/>
    <w:uiPriority w:val="0"/>
    <w:pPr>
      <w:ind w:left="100" w:leftChars="1800"/>
    </w:pPr>
    <w:rPr>
      <w:rFonts w:ascii="DFKai-SB" w:hAnsi="DFKai-SB" w:eastAsia="DFKai-SB"/>
      <w:spacing w:val="-10"/>
      <w:sz w:val="28"/>
      <w:szCs w:val="28"/>
    </w:rPr>
  </w:style>
  <w:style w:type="paragraph" w:styleId="16">
    <w:name w:val="Body Text"/>
    <w:basedOn w:val="1"/>
    <w:semiHidden/>
    <w:uiPriority w:val="0"/>
    <w:pPr>
      <w:adjustRightInd/>
      <w:spacing w:line="240" w:lineRule="auto"/>
      <w:jc w:val="center"/>
      <w:textAlignment w:val="auto"/>
    </w:pPr>
    <w:rPr>
      <w:rFonts w:eastAsia="DFKai-SB"/>
      <w:spacing w:val="20"/>
      <w:kern w:val="2"/>
      <w:sz w:val="36"/>
      <w:szCs w:val="24"/>
    </w:rPr>
  </w:style>
  <w:style w:type="paragraph" w:styleId="17">
    <w:name w:val="Body Text Indent"/>
    <w:basedOn w:val="1"/>
    <w:semiHidden/>
    <w:uiPriority w:val="0"/>
    <w:pPr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adjustRightInd/>
      <w:spacing w:beforeLines="100" w:line="240" w:lineRule="auto"/>
      <w:ind w:left="360" w:hanging="360" w:hangingChars="150"/>
      <w:textAlignment w:val="auto"/>
    </w:pPr>
    <w:rPr>
      <w:kern w:val="2"/>
    </w:rPr>
  </w:style>
  <w:style w:type="paragraph" w:styleId="18">
    <w:name w:val="Block Text"/>
    <w:basedOn w:val="1"/>
    <w:semiHidden/>
    <w:uiPriority w:val="0"/>
    <w:pPr>
      <w:snapToGrid w:val="0"/>
      <w:spacing w:line="240" w:lineRule="auto"/>
      <w:ind w:left="527" w:right="120" w:rightChars="50" w:hanging="408"/>
    </w:pPr>
    <w:rPr>
      <w:rFonts w:ascii="DFKai-SB" w:eastAsia="DFKai-SB"/>
    </w:rPr>
  </w:style>
  <w:style w:type="paragraph" w:styleId="19">
    <w:name w:val="Plain Text"/>
    <w:basedOn w:val="1"/>
    <w:semiHidden/>
    <w:uiPriority w:val="0"/>
    <w:pPr>
      <w:snapToGrid w:val="0"/>
      <w:spacing w:line="240" w:lineRule="atLeast"/>
      <w:ind w:left="480" w:hanging="480" w:hangingChars="200"/>
      <w:textAlignment w:val="auto"/>
    </w:pPr>
    <w:rPr>
      <w:rFonts w:ascii="DFKai-SB" w:hAnsi="DFKai-SB" w:eastAsia="DFKai-SB"/>
      <w:b/>
      <w:bCs/>
      <w:kern w:val="2"/>
    </w:rPr>
  </w:style>
  <w:style w:type="paragraph" w:styleId="20">
    <w:name w:val="Body Text Indent 2"/>
    <w:basedOn w:val="1"/>
    <w:semiHidden/>
    <w:qFormat/>
    <w:uiPriority w:val="0"/>
    <w:pPr>
      <w:adjustRightInd/>
      <w:spacing w:line="240" w:lineRule="auto"/>
      <w:ind w:left="360"/>
      <w:textAlignment w:val="auto"/>
    </w:pPr>
    <w:rPr>
      <w:rFonts w:eastAsia="DFKai-SB"/>
      <w:kern w:val="2"/>
      <w:sz w:val="20"/>
      <w:szCs w:val="24"/>
    </w:rPr>
  </w:style>
  <w:style w:type="paragraph" w:styleId="21">
    <w:name w:val="Balloon Text"/>
    <w:basedOn w:val="1"/>
    <w:semiHidden/>
    <w:uiPriority w:val="0"/>
    <w:rPr>
      <w:rFonts w:ascii="Arial" w:hAnsi="Arial"/>
      <w:sz w:val="18"/>
      <w:szCs w:val="18"/>
    </w:rPr>
  </w:style>
  <w:style w:type="paragraph" w:styleId="22">
    <w:name w:val="footer"/>
    <w:basedOn w:val="1"/>
    <w:link w:val="3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23">
    <w:name w:val="header"/>
    <w:basedOn w:val="1"/>
    <w:semiHidden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24">
    <w:name w:val="Body Text Indent 3"/>
    <w:basedOn w:val="1"/>
    <w:semiHidden/>
    <w:uiPriority w:val="0"/>
    <w:pPr>
      <w:adjustRightInd/>
      <w:spacing w:line="320" w:lineRule="exact"/>
      <w:ind w:left="1692" w:leftChars="705"/>
      <w:jc w:val="both"/>
      <w:textAlignment w:val="auto"/>
    </w:pPr>
    <w:rPr>
      <w:rFonts w:eastAsia="DFKai-SB"/>
      <w:kern w:val="2"/>
      <w:sz w:val="28"/>
    </w:rPr>
  </w:style>
  <w:style w:type="paragraph" w:styleId="25">
    <w:name w:val="Body Text 2"/>
    <w:basedOn w:val="1"/>
    <w:semiHidden/>
    <w:uiPriority w:val="0"/>
    <w:pPr>
      <w:adjustRightInd/>
      <w:spacing w:line="480" w:lineRule="auto"/>
      <w:textAlignment w:val="auto"/>
    </w:pPr>
    <w:rPr>
      <w:color w:val="0000FF"/>
      <w:kern w:val="2"/>
      <w:sz w:val="26"/>
      <w:szCs w:val="24"/>
    </w:rPr>
  </w:style>
  <w:style w:type="paragraph" w:styleId="26">
    <w:name w:val="Normal (Web)"/>
    <w:basedOn w:val="1"/>
    <w:semiHidden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int="eastAsia" w:ascii="Arial Unicode MS" w:hAnsi="Arial Unicode MS" w:eastAsia="Arial Unicode MS" w:cs="Arial Unicode MS"/>
      <w:szCs w:val="24"/>
    </w:r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page number"/>
    <w:basedOn w:val="27"/>
    <w:semiHidden/>
    <w:qFormat/>
    <w:uiPriority w:val="0"/>
  </w:style>
  <w:style w:type="character" w:styleId="30">
    <w:name w:val="FollowedHyperlink"/>
    <w:basedOn w:val="27"/>
    <w:semiHidden/>
    <w:uiPriority w:val="0"/>
    <w:rPr>
      <w:color w:val="800080"/>
      <w:u w:val="single"/>
    </w:rPr>
  </w:style>
  <w:style w:type="character" w:styleId="31">
    <w:name w:val="Hyperlink"/>
    <w:basedOn w:val="27"/>
    <w:semiHidden/>
    <w:uiPriority w:val="0"/>
    <w:rPr>
      <w:color w:val="0000FF"/>
      <w:u w:val="single"/>
    </w:rPr>
  </w:style>
  <w:style w:type="character" w:styleId="32">
    <w:name w:val="annotation reference"/>
    <w:basedOn w:val="27"/>
    <w:semiHidden/>
    <w:uiPriority w:val="0"/>
    <w:rPr>
      <w:sz w:val="18"/>
      <w:szCs w:val="18"/>
    </w:rPr>
  </w:style>
  <w:style w:type="table" w:styleId="34">
    <w:name w:val="Table Grid"/>
    <w:basedOn w:val="33"/>
    <w:uiPriority w:val="0"/>
    <w:pPr>
      <w:widowControl w:val="0"/>
      <w:adjustRightInd w:val="0"/>
      <w:spacing w:line="36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樣式1"/>
    <w:basedOn w:val="1"/>
    <w:uiPriority w:val="0"/>
    <w:pPr>
      <w:adjustRightInd/>
      <w:spacing w:line="240" w:lineRule="auto"/>
      <w:textAlignment w:val="auto"/>
    </w:pPr>
    <w:rPr>
      <w:kern w:val="2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PMingLiU" w:cs="Times New Roman"/>
      <w:color w:val="000000"/>
      <w:sz w:val="24"/>
      <w:szCs w:val="24"/>
      <w:lang w:val="en-US" w:eastAsia="zh-TW" w:bidi="ar-SA"/>
    </w:rPr>
  </w:style>
  <w:style w:type="paragraph" w:customStyle="1" w:styleId="37">
    <w:name w:val="(二)1"/>
    <w:basedOn w:val="1"/>
    <w:uiPriority w:val="0"/>
    <w:pPr>
      <w:autoSpaceDE w:val="0"/>
      <w:autoSpaceDN w:val="0"/>
      <w:spacing w:line="400" w:lineRule="exact"/>
      <w:ind w:left="375" w:leftChars="300" w:hanging="75" w:hangingChars="75"/>
      <w:jc w:val="both"/>
      <w:textAlignment w:val="auto"/>
    </w:pPr>
    <w:rPr>
      <w:rFonts w:eastAsia="DFKai-SB"/>
      <w:b/>
      <w:bCs/>
      <w:color w:val="000080"/>
      <w:szCs w:val="24"/>
    </w:rPr>
  </w:style>
  <w:style w:type="paragraph" w:customStyle="1" w:styleId="38">
    <w:name w:val="(一)1段落"/>
    <w:basedOn w:val="1"/>
    <w:uiPriority w:val="0"/>
    <w:pPr>
      <w:autoSpaceDE w:val="0"/>
      <w:autoSpaceDN w:val="0"/>
      <w:spacing w:line="400" w:lineRule="exact"/>
      <w:ind w:left="375" w:leftChars="375"/>
      <w:jc w:val="both"/>
      <w:textAlignment w:val="auto"/>
    </w:pPr>
    <w:rPr>
      <w:rFonts w:eastAsia="DFKai-SB"/>
      <w:color w:val="000080"/>
      <w:szCs w:val="24"/>
    </w:rPr>
  </w:style>
  <w:style w:type="character" w:customStyle="1" w:styleId="39">
    <w:name w:val="頁尾 字元"/>
    <w:basedOn w:val="27"/>
    <w:link w:val="22"/>
    <w:uiPriority w:val="99"/>
  </w:style>
  <w:style w:type="paragraph" w:customStyle="1" w:styleId="4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54"/>
    <customShpInfo spid="_x0000_s1157"/>
    <customShpInfo spid="_x0000_s1156"/>
    <customShpInfo spid="_x0000_s1135"/>
    <customShpInfo spid="_x0000_s11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8BC08-2C8F-4A17-BD7F-DE00524D1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世新大學</Company>
  <Pages>1</Pages>
  <Words>965</Words>
  <Characters>5505</Characters>
  <Lines>45</Lines>
  <Paragraphs>12</Paragraphs>
  <TotalTime>0</TotalTime>
  <ScaleCrop>false</ScaleCrop>
  <LinksUpToDate>false</LinksUpToDate>
  <CharactersWithSpaces>6458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2016-03-01T01:32:00Z</dcterms:created>
  <dc:creator>shu</dc:creator>
  <cp:lastModifiedBy>DELL</cp:lastModifiedBy>
  <cp:lastPrinted>2014-03-07T01:34:00Z</cp:lastPrinted>
  <dcterms:modified xsi:type="dcterms:W3CDTF">2016-03-10T02:37:16Z</dcterms:modified>
  <dc:title>世新大學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